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89" w:rsidRDefault="00B00C40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rFonts w:eastAsia="Calibri"/>
          <w:b/>
          <w:noProof/>
        </w:rPr>
        <w:drawing>
          <wp:inline distT="0" distB="0" distL="0" distR="0">
            <wp:extent cx="5938737" cy="8385985"/>
            <wp:effectExtent l="19050" t="0" r="4863" b="0"/>
            <wp:docPr id="2" name="Рисунок 1" descr="C:\Users\Администратор\Desktop\2023-09-18_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2023-09-18_001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C40" w:rsidRDefault="00B00C40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B00C40" w:rsidRDefault="00B00C40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B00C40" w:rsidRDefault="00B00C40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017589" w:rsidRDefault="00017589" w:rsidP="00B00C40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 Программа внеурочной деятельности младших школьников по </w:t>
      </w:r>
      <w:proofErr w:type="spellStart"/>
      <w:r>
        <w:rPr>
          <w:rFonts w:eastAsia="Calibri"/>
          <w:b/>
        </w:rPr>
        <w:t>общеинтеллектуальному</w:t>
      </w:r>
      <w:proofErr w:type="spellEnd"/>
      <w:r>
        <w:rPr>
          <w:rFonts w:eastAsia="Calibri"/>
          <w:b/>
        </w:rPr>
        <w:t xml:space="preserve">  направлению 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b/>
          <w:bCs/>
        </w:rPr>
        <w:t>Программа</w:t>
      </w:r>
      <w:r>
        <w:rPr>
          <w:rFonts w:eastAsia="Calibri"/>
        </w:rPr>
        <w:t xml:space="preserve"> </w:t>
      </w:r>
      <w:r>
        <w:rPr>
          <w:rFonts w:eastAsia="Calibri"/>
          <w:b/>
          <w:bCs/>
        </w:rPr>
        <w:t>внеурочной деятельности «Умники и умницы»</w:t>
      </w:r>
      <w:r>
        <w:rPr>
          <w:rFonts w:eastAsia="Calibri"/>
        </w:rPr>
        <w:t xml:space="preserve"> </w:t>
      </w:r>
      <w:r>
        <w:rPr>
          <w:rFonts w:eastAsia="Calibri"/>
          <w:b/>
          <w:bCs/>
        </w:rPr>
        <w:t>для 1-4 классов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1 час в неделю (1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 xml:space="preserve"> - 33часа, 2-4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 xml:space="preserve"> – 34ч.)</w:t>
      </w:r>
      <w:r>
        <w:rPr>
          <w:rFonts w:eastAsia="Calibri"/>
          <w:b/>
          <w:bCs/>
        </w:rPr>
        <w:t xml:space="preserve">                                                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Пояснительная записка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Рабочая программа к курсу «Умники и умницы» составлена  в соответствии с требованиями Федерального государственного образовательного стандарта начального общего образования, на основе программы развития познавательных способностей учащихся младших классов «Умники и умницы» (модифицированной),   с использованием   методического пособия  «Юным умникам и умницам».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Курс  введен в часть учебного  плана, формируемого образовательным учреждением в рамках </w:t>
      </w:r>
      <w:proofErr w:type="spellStart"/>
      <w:r>
        <w:rPr>
          <w:rFonts w:eastAsia="Calibri"/>
          <w:b/>
          <w:bCs/>
        </w:rPr>
        <w:t>общеинтеллектуального</w:t>
      </w:r>
      <w:proofErr w:type="spellEnd"/>
      <w:r>
        <w:rPr>
          <w:rFonts w:eastAsia="Calibri"/>
          <w:b/>
          <w:bCs/>
        </w:rPr>
        <w:t xml:space="preserve"> направления.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Программа данного курса представляет систему </w:t>
      </w:r>
      <w:r>
        <w:rPr>
          <w:rFonts w:eastAsia="Calibri"/>
          <w:b/>
          <w:bCs/>
        </w:rPr>
        <w:t>интеллектуально-развивающих занятий</w:t>
      </w:r>
      <w:r>
        <w:rPr>
          <w:rFonts w:eastAsia="Calibri"/>
        </w:rPr>
        <w:t> для учащихся начальных классов и рассчитана на четыре года обучения. В первом классе 33 часа (1 час в неделю), 2-4 классах -34часов. Программа реализуется в рамках «</w:t>
      </w:r>
      <w:proofErr w:type="spellStart"/>
      <w:r>
        <w:rPr>
          <w:rFonts w:eastAsia="Calibri"/>
        </w:rPr>
        <w:t>Внеучебной</w:t>
      </w:r>
      <w:proofErr w:type="spellEnd"/>
      <w:r>
        <w:rPr>
          <w:rFonts w:eastAsia="Calibri"/>
        </w:rPr>
        <w:t xml:space="preserve"> деятельности» в соответствии с   образовательным планом 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  </w:t>
      </w:r>
      <w:r>
        <w:rPr>
          <w:rFonts w:eastAsia="Calibri"/>
          <w:b/>
          <w:bCs/>
        </w:rPr>
        <w:t>Актуальность выбора определена следующими факторами:</w:t>
      </w:r>
    </w:p>
    <w:p w:rsidR="00017589" w:rsidRDefault="00017589" w:rsidP="0001758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на основе диагностических фактов у  учащихся слабо  развиты память, устойчивость и концентрация внимания, наблюдательность, воображение, быстрота реакции.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1.Определение видов    организации деятельности учащихся, направленных  на достижение  </w:t>
      </w:r>
      <w:r>
        <w:rPr>
          <w:rFonts w:eastAsia="Calibri"/>
          <w:b/>
          <w:bCs/>
        </w:rPr>
        <w:t xml:space="preserve">личностных, </w:t>
      </w:r>
      <w:proofErr w:type="spellStart"/>
      <w:r>
        <w:rPr>
          <w:rFonts w:eastAsia="Calibri"/>
          <w:b/>
          <w:bCs/>
        </w:rPr>
        <w:t>метапредметных</w:t>
      </w:r>
      <w:proofErr w:type="spellEnd"/>
      <w:r>
        <w:rPr>
          <w:rFonts w:eastAsia="Calibri"/>
          <w:b/>
          <w:bCs/>
        </w:rPr>
        <w:t xml:space="preserve"> и предметных результатов</w:t>
      </w:r>
      <w:r>
        <w:rPr>
          <w:rFonts w:eastAsia="Calibri"/>
        </w:rPr>
        <w:t> освоения учебного курса.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2. В основу реализации программы положены  </w:t>
      </w:r>
      <w:r>
        <w:rPr>
          <w:rFonts w:eastAsia="Calibri"/>
          <w:b/>
          <w:bCs/>
        </w:rPr>
        <w:t>ценностные ориентиры и  воспитательные результаты.</w:t>
      </w:r>
      <w:r>
        <w:rPr>
          <w:rFonts w:eastAsia="Calibri"/>
        </w:rPr>
        <w:t>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3.Ценностные ориентации организации деятельности  предполагают </w:t>
      </w:r>
      <w:r>
        <w:rPr>
          <w:rFonts w:eastAsia="Calibri"/>
          <w:b/>
          <w:bCs/>
        </w:rPr>
        <w:t>уровневую оценк</w:t>
      </w:r>
      <w:r>
        <w:rPr>
          <w:rFonts w:eastAsia="Calibri"/>
        </w:rPr>
        <w:t>у в достижении планируемых результатов. 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4.Достижения планируемых результатов отслеживаются  в рамках внутренней системы оценки: педагогом, администрацией, психологом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5. В основу оценки </w:t>
      </w:r>
      <w:r>
        <w:rPr>
          <w:rFonts w:eastAsia="Calibri"/>
          <w:b/>
          <w:bCs/>
        </w:rPr>
        <w:t xml:space="preserve">личностных, </w:t>
      </w:r>
      <w:proofErr w:type="spellStart"/>
      <w:r>
        <w:rPr>
          <w:rFonts w:eastAsia="Calibri"/>
          <w:b/>
          <w:bCs/>
        </w:rPr>
        <w:t>метапредметных</w:t>
      </w:r>
      <w:proofErr w:type="spellEnd"/>
      <w:r>
        <w:rPr>
          <w:rFonts w:eastAsia="Calibri"/>
          <w:b/>
          <w:bCs/>
        </w:rPr>
        <w:t xml:space="preserve"> и предметных результатов освоения</w:t>
      </w:r>
      <w:r>
        <w:rPr>
          <w:rFonts w:eastAsia="Calibri"/>
        </w:rPr>
        <w:t xml:space="preserve"> программы факультатива, воспитательного результата положены методики, предложенные </w:t>
      </w:r>
      <w:proofErr w:type="spellStart"/>
      <w:r>
        <w:rPr>
          <w:rFonts w:eastAsia="Calibri"/>
        </w:rPr>
        <w:t>Асмоловым</w:t>
      </w:r>
      <w:proofErr w:type="spellEnd"/>
      <w:r>
        <w:rPr>
          <w:rFonts w:eastAsia="Calibri"/>
        </w:rPr>
        <w:t xml:space="preserve"> А.Г., Криволаповой Н.А., Холодовой О.А.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6. При планировании содержания занятий  прописаны виды познавательной деятельности учащихся по каждой теме.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         Цель данного курса: </w:t>
      </w:r>
      <w:r>
        <w:rPr>
          <w:rFonts w:eastAsia="Calibri"/>
        </w:rPr>
        <w:t>развитие познавательных способностей учащихся  на основе системы развивающих занятий.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 </w:t>
      </w:r>
      <w:r>
        <w:rPr>
          <w:rFonts w:eastAsia="Calibri"/>
          <w:b/>
          <w:bCs/>
        </w:rPr>
        <w:t>Основные задачи курса: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развитие мышления в процессе формирования основных приемов мысли 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умозаключения, аргументировано доказывать свою точку зрения;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формирование навыков творческого мышления и развитие умения решать нестандартные задачи;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развитие познавательной активности и самостоятельной мыслительной деятельности учащихся;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017589" w:rsidRDefault="00017589" w:rsidP="0001758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017589" w:rsidRDefault="00017589" w:rsidP="00017589">
      <w:pPr>
        <w:pStyle w:val="a6"/>
        <w:spacing w:before="0" w:after="0"/>
        <w:ind w:left="0" w:right="0"/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</w:pPr>
      <w:r>
        <w:rPr>
          <w:rFonts w:ascii="Times New Roman" w:eastAsia="Calibri" w:hAnsi="Times New Roman" w:cs="Times New Roman"/>
          <w:b w:val="0"/>
          <w:i w:val="0"/>
          <w:szCs w:val="24"/>
          <w:lang w:eastAsia="ru-RU" w:bidi="ar-SA"/>
        </w:rPr>
        <w:t>Таким образом, принципиальной </w:t>
      </w:r>
      <w:r>
        <w:rPr>
          <w:rFonts w:ascii="Times New Roman" w:eastAsia="Calibri" w:hAnsi="Times New Roman" w:cs="Times New Roman"/>
          <w:bCs/>
          <w:i w:val="0"/>
          <w:szCs w:val="24"/>
          <w:lang w:eastAsia="ru-RU" w:bidi="ar-SA"/>
        </w:rPr>
        <w:t>задачей предлагаемого курса является именно </w:t>
      </w:r>
      <w:r>
        <w:rPr>
          <w:rFonts w:ascii="Times New Roman" w:eastAsia="Calibri" w:hAnsi="Times New Roman" w:cs="Times New Roman"/>
          <w:bCs/>
          <w:i w:val="0"/>
          <w:szCs w:val="24"/>
          <w:u w:val="single"/>
          <w:lang w:eastAsia="ru-RU" w:bidi="ar-SA"/>
        </w:rPr>
        <w:t>развитие познавательных способностей</w:t>
      </w:r>
      <w:r>
        <w:rPr>
          <w:rFonts w:ascii="Times New Roman" w:eastAsia="Calibri" w:hAnsi="Times New Roman" w:cs="Times New Roman"/>
          <w:bCs/>
          <w:i w:val="0"/>
          <w:szCs w:val="24"/>
          <w:lang w:eastAsia="ru-RU" w:bidi="ar-SA"/>
        </w:rPr>
        <w:t> и </w:t>
      </w:r>
      <w:proofErr w:type="spellStart"/>
      <w:r>
        <w:rPr>
          <w:rFonts w:ascii="Times New Roman" w:eastAsia="Calibri" w:hAnsi="Times New Roman" w:cs="Times New Roman"/>
          <w:bCs/>
          <w:i w:val="0"/>
          <w:szCs w:val="24"/>
          <w:u w:val="single"/>
          <w:lang w:eastAsia="ru-RU" w:bidi="ar-SA"/>
        </w:rPr>
        <w:t>общеучебных</w:t>
      </w:r>
      <w:proofErr w:type="spellEnd"/>
      <w:r>
        <w:rPr>
          <w:rFonts w:ascii="Times New Roman" w:eastAsia="Calibri" w:hAnsi="Times New Roman" w:cs="Times New Roman"/>
          <w:bCs/>
          <w:i w:val="0"/>
          <w:szCs w:val="24"/>
          <w:u w:val="single"/>
          <w:lang w:eastAsia="ru-RU" w:bidi="ar-SA"/>
        </w:rPr>
        <w:t xml:space="preserve"> умений и навыков</w:t>
      </w:r>
      <w:r>
        <w:rPr>
          <w:rFonts w:ascii="Times New Roman" w:eastAsia="Calibri" w:hAnsi="Times New Roman" w:cs="Times New Roman"/>
          <w:bCs/>
          <w:i w:val="0"/>
          <w:szCs w:val="24"/>
          <w:lang w:eastAsia="ru-RU" w:bidi="ar-SA"/>
        </w:rPr>
        <w:t>, а не усвоение каких-то конкретных знаний и умений.</w:t>
      </w:r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</w:t>
      </w:r>
    </w:p>
    <w:p w:rsidR="00017589" w:rsidRDefault="00017589" w:rsidP="00017589">
      <w:pPr>
        <w:pStyle w:val="a6"/>
        <w:spacing w:before="0" w:after="0"/>
        <w:ind w:left="0" w:right="0"/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</w:pPr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Внеурочная деятельность может быть </w:t>
      </w:r>
      <w:proofErr w:type="spell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организовано</w:t>
      </w:r>
      <w:proofErr w:type="gram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:п</w:t>
      </w:r>
      <w:proofErr w:type="gram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о</w:t>
      </w:r>
      <w:proofErr w:type="spell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направлениям,</w:t>
      </w:r>
    </w:p>
    <w:p w:rsidR="00017589" w:rsidRDefault="00017589" w:rsidP="00017589">
      <w:pPr>
        <w:pStyle w:val="a6"/>
        <w:spacing w:before="0" w:after="0"/>
        <w:ind w:left="0" w:right="0"/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</w:pPr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по видам: игровая,  </w:t>
      </w:r>
      <w:proofErr w:type="spell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досугово-развлекательная</w:t>
      </w:r>
      <w:proofErr w:type="spell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 деятельность, </w:t>
      </w:r>
      <w:proofErr w:type="spell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общеинтеллектуальное</w:t>
      </w:r>
      <w:proofErr w:type="spellEnd"/>
      <w:proofErr w:type="gram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проблемно-ценностное общение, художественное </w:t>
      </w:r>
      <w:proofErr w:type="spell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творчество,социальное</w:t>
      </w:r>
      <w:proofErr w:type="spell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творчество, спортивно-оздоровительная  деятельность, </w:t>
      </w:r>
      <w:proofErr w:type="spell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туристко</w:t>
      </w:r>
      <w:proofErr w:type="spellEnd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 xml:space="preserve"> –краеведческая деятельность;</w:t>
      </w:r>
    </w:p>
    <w:p w:rsidR="00017589" w:rsidRDefault="00017589" w:rsidP="00017589">
      <w:pPr>
        <w:pStyle w:val="a6"/>
        <w:spacing w:before="0" w:after="0"/>
        <w:ind w:left="0" w:right="0"/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 w:val="0"/>
          <w:i w:val="0"/>
          <w:szCs w:val="24"/>
          <w:lang w:eastAsia="ru-RU" w:bidi="ar-SA"/>
        </w:rPr>
        <w:t>в формах: экскурсии, кружки,  олимпиады, секции, конкурсы, соревнования, проекты, викторины, поисковые исследования</w:t>
      </w:r>
      <w:proofErr w:type="gramEnd"/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Описание ценностных ориентиров содержания</w:t>
      </w:r>
      <w:r>
        <w:rPr>
          <w:rFonts w:eastAsia="Calibri"/>
        </w:rPr>
        <w:t xml:space="preserve"> </w:t>
      </w:r>
      <w:r>
        <w:rPr>
          <w:rFonts w:eastAsia="Calibri"/>
          <w:b/>
          <w:bCs/>
        </w:rPr>
        <w:t>курса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истины</w:t>
      </w:r>
      <w:r>
        <w:rPr>
          <w:rFonts w:eastAsia="Calibri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человека</w:t>
      </w:r>
      <w:r>
        <w:rPr>
          <w:rFonts w:eastAsia="Calibri"/>
        </w:rPr>
        <w:t> как разумного существа, стремящегося к познанию мира и самосовершенствованию. 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труда и творчества</w:t>
      </w:r>
      <w:r>
        <w:rPr>
          <w:rFonts w:eastAsia="Calibri"/>
        </w:rPr>
        <w:t> как естественного условия человеческой деятельности и жизни.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свободы</w:t>
      </w:r>
      <w:r>
        <w:rPr>
          <w:rFonts w:eastAsia="Calibri"/>
        </w:rPr>
        <w:t> 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гражданственности </w:t>
      </w:r>
      <w:r>
        <w:rPr>
          <w:rFonts w:eastAsia="Calibri"/>
        </w:rPr>
        <w:t>– осознание человеком себя как члена общества, народа, представителя страны и государства.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Ценность патриотизма </w:t>
      </w:r>
      <w:r>
        <w:rPr>
          <w:rFonts w:eastAsia="Calibri"/>
        </w:rPr>
        <w:t>–</w:t>
      </w:r>
      <w:r>
        <w:rPr>
          <w:rFonts w:eastAsia="Calibri"/>
          <w:b/>
          <w:bCs/>
        </w:rPr>
        <w:t> </w:t>
      </w:r>
      <w:r>
        <w:rPr>
          <w:rFonts w:eastAsia="Calibri"/>
        </w:rPr>
        <w:t>одно из проявлений духовной зрелости человека, выражающееся в любви к России,  народу, в осознанном желании служить Отечеству.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Особенности организации учебного процесса.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   Материал каждого занятия рассчитан на 35-45 минут. Во время занятий у ребенка происходит становление  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 На занятиях применяются  занимательные и доступные для понимания задания и упражнения, задачи, вопросы, загадки, игры, ребусы, кроссворды и т.д., что привлекательно для младших школьников.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Основное время на занятиях занимает самостоятельное решение детьми </w:t>
      </w:r>
      <w:r>
        <w:rPr>
          <w:rFonts w:eastAsia="Calibri"/>
          <w:i/>
          <w:iCs/>
        </w:rPr>
        <w:t xml:space="preserve">поисковых задач. </w:t>
      </w:r>
      <w:r>
        <w:rPr>
          <w:rFonts w:eastAsia="Calibri"/>
        </w:rPr>
        <w:t>Благодаря этому у детей формируются умения самостоятельно действовать, принимать решения, управлять собой в сложных ситуациях.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На каждом занятии проводится </w:t>
      </w:r>
      <w:r>
        <w:rPr>
          <w:rFonts w:eastAsia="Calibri"/>
          <w:i/>
          <w:iCs/>
        </w:rPr>
        <w:t>коллективное обсуждение </w:t>
      </w:r>
      <w:r>
        <w:rPr>
          <w:rFonts w:eastAsia="Calibri"/>
        </w:rPr>
        <w:t>решения задачи определенного вида. На этом этапе у детей формируется такое важное качество, как осознание собственных действий, самоконтроль, возможность дать отчет в выполняемых шагах при решении задач любой трудности.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На каждом занятии после самостоятельной работы проводится </w:t>
      </w:r>
      <w:r>
        <w:rPr>
          <w:rFonts w:eastAsia="Calibri"/>
          <w:i/>
          <w:iCs/>
        </w:rPr>
        <w:t>коллективная проверка решения задач. </w:t>
      </w:r>
      <w:r>
        <w:rPr>
          <w:rFonts w:eastAsia="Calibri"/>
        </w:rPr>
        <w:t xml:space="preserve">Такой формой работы создаются условия для нормализации самооценки у </w:t>
      </w:r>
      <w:r>
        <w:rPr>
          <w:rFonts w:eastAsia="Calibri"/>
        </w:rPr>
        <w:lastRenderedPageBreak/>
        <w:t>всех детей, а именно: повышения самооценки у детей, у которых хорошо развиты мыслительные процессы, но учебный материал усваивается в классе плохо за счет отсутствия, например, внимания. У других детей может происходить снижение самооценки, потому что их учебные успехи продиктованы, в основном, прилежанием и старательностью,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 курсе используются задачи разной сложности, поэтому слабые дети, участвуя в занятиях, могут почувствовать уверенность в своих силах (для таких учащихся подбираются задачи, которые они могут решать успешно).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Ребенок на этих занятиях сам оценивает свои успехи. Это создает особый положительный эмоциональный фон: раскованность, интерес, желание научиться выполнять предлагаемые задания.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Задания построены таким образом, что один вид деятельности сменяется другим, различные темы  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В системе заданий реализован принцип «спирали», то есть возвращение к одному и тому же заданию, но на более высоком уровне трудности.  Изучаемые темы повторяются в следующем учебном году, но даются с усложнением материала и решаемых задач.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Для проведения занятий  разработан </w:t>
      </w:r>
      <w:r>
        <w:rPr>
          <w:rFonts w:eastAsia="Calibri"/>
          <w:b/>
          <w:bCs/>
        </w:rPr>
        <w:t>учебно-методический комплект</w:t>
      </w:r>
      <w:r>
        <w:rPr>
          <w:rFonts w:eastAsia="Calibri"/>
        </w:rPr>
        <w:t>, состоящий из следующих учебных пособий: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а)  двух рабочих тетрадей для учащихся на печатной основе;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б) методического руководства для учителя, в котором излагается один из возможных вариантов работы с заданиями, помещенными в тетрадях.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В предлагаемом пособии создана система учебных заданий и задач, направленных на развитие познавательных процессов у младших школьников с целью усиления  их</w:t>
      </w:r>
      <w:r>
        <w:rPr>
          <w:rFonts w:eastAsia="Calibri"/>
          <w:i/>
          <w:iCs/>
        </w:rPr>
        <w:t> </w:t>
      </w:r>
      <w:r>
        <w:rPr>
          <w:rFonts w:eastAsia="Calibri"/>
        </w:rPr>
        <w:t>математического развития</w:t>
      </w:r>
      <w:r>
        <w:rPr>
          <w:rFonts w:eastAsia="Calibri"/>
          <w:i/>
          <w:iCs/>
        </w:rPr>
        <w:t>, </w:t>
      </w:r>
      <w:r>
        <w:rPr>
          <w:rFonts w:eastAsia="Calibri"/>
        </w:rPr>
        <w:t>включающего в себя умение наблюдать, сравнивать, обобщать, находить закономерности, строя  простейшие предположения; проверять их, делать выводы, иллюстрировать их примерами. В рабочие тетради включены специально подобранные нестандартные задачи, направленные на развитие познавательных процессов у младших школьников. Часть заданий отобрана из учебной и педагогической литературы отечественных и зарубежных, авторов и переработана с учетом возрастных особенностей и возможностей детей 6-10 лет, часть - составлена автором пособия.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В процессе выполнения каждого задания    происходит развитие почти всех познавательных процессов, но каждый раз акцент  делается на каком-то одном из них. Учитывая это, все задания условно можно разбить на несколько групп:</w:t>
      </w:r>
    </w:p>
    <w:p w:rsidR="00017589" w:rsidRDefault="00017589" w:rsidP="0001758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задания на развитие внимания;</w:t>
      </w:r>
    </w:p>
    <w:p w:rsidR="00017589" w:rsidRDefault="00017589" w:rsidP="0001758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задания на развитие памяти;</w:t>
      </w:r>
    </w:p>
    <w:p w:rsidR="00017589" w:rsidRDefault="00017589" w:rsidP="0001758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задания на совершенствование воображения;</w:t>
      </w:r>
    </w:p>
    <w:p w:rsidR="00017589" w:rsidRDefault="00017589" w:rsidP="0001758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задания на развитие логического мышления.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i/>
          <w:iCs/>
        </w:rPr>
        <w:t>Задания на развитие внимания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К заданиям этой группы относятся различные лабиринты и целый ряд игр, направленных на развитие произвольного внимания детей, объема внимания, его устойчивости, переключения и распределения.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Выполнение заданий подобного типа способствует формированию таких жизненно важных умений, как умение целенаправленно сосредотачиваться, вести поиск нужного пути, оглядываясь, а иногда и возвращаясь назад, находить самый короткий путь, решая двух - трехходовые задачи.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i/>
          <w:iCs/>
        </w:rPr>
        <w:t>Задания, развивающие память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. Участвуя в играх, школьники учатся пользоваться своей памятью и применять специальные приемы, облегчающие запоминание. В результате таких занятий учащиеся осмысливают и прочно сохраняют в памяти раз личные учебные термины и определения. </w:t>
      </w:r>
      <w:r>
        <w:rPr>
          <w:rFonts w:eastAsia="Calibri"/>
          <w:b/>
          <w:bCs/>
          <w:i/>
          <w:iCs/>
        </w:rPr>
        <w:t>Задания на развитие и совершенствование воображения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Развитие воображения построено в основном на материале, включающем задания </w:t>
      </w:r>
      <w:r>
        <w:rPr>
          <w:rFonts w:eastAsia="Calibri"/>
        </w:rPr>
        <w:lastRenderedPageBreak/>
        <w:t>геометрического характера;</w:t>
      </w:r>
    </w:p>
    <w:p w:rsidR="00017589" w:rsidRDefault="00017589" w:rsidP="00017589">
      <w:pPr>
        <w:widowControl w:val="0"/>
        <w:tabs>
          <w:tab w:val="left" w:pos="4662"/>
        </w:tabs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>
        <w:rPr>
          <w:rFonts w:eastAsia="Calibri"/>
        </w:rPr>
        <w:t>дорисовывание</w:t>
      </w:r>
      <w:proofErr w:type="spellEnd"/>
      <w:r>
        <w:rPr>
          <w:rFonts w:eastAsia="Calibri"/>
        </w:rPr>
        <w:t xml:space="preserve"> несложных композиций из геометрических тел или линий, не изображающих ничего конкретного, до какого-либо изображения;</w:t>
      </w: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выбор фигуры нужной формы для восстановления целого;</w:t>
      </w: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вычерчивание уникурсальных фигур (фигур, которые надо </w:t>
      </w:r>
      <w:proofErr w:type="gramStart"/>
      <w:r>
        <w:rPr>
          <w:rFonts w:eastAsia="Calibri"/>
        </w:rPr>
        <w:t>на</w:t>
      </w:r>
      <w:proofErr w:type="gramEnd"/>
      <w:r>
        <w:rPr>
          <w:rFonts w:eastAsia="Calibri"/>
        </w:rPr>
        <w:t xml:space="preserve"> чертить, не отрывая </w:t>
      </w:r>
      <w:proofErr w:type="gramStart"/>
      <w:r>
        <w:rPr>
          <w:rFonts w:eastAsia="Calibri"/>
        </w:rPr>
        <w:t>карандаша</w:t>
      </w:r>
      <w:proofErr w:type="gramEnd"/>
      <w:r>
        <w:rPr>
          <w:rFonts w:eastAsia="Calibri"/>
        </w:rPr>
        <w:t xml:space="preserve"> от бумаги и не проводя одну и ту же линию дважды);</w:t>
      </w: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выбор пары идентичных фигур сложной конфигурации;</w:t>
      </w: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выделение из общего рисунка заданных фигур с целью выявления замаскированного рисунка;</w:t>
      </w:r>
    </w:p>
    <w:p w:rsidR="00017589" w:rsidRDefault="00017589" w:rsidP="0001758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деление фигуры на несколько заданных фигур и построение заданной фигуры из нескольких частей, выбираемых из множества данных;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     - складывание и перекладывание спичек с целью составления заданных фигур.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     Совершенствованию воображения способствует работа с изографами (слова записаны буквами, расположение которых напоминает изображение того предмета, о котором идет речь) и </w:t>
      </w:r>
      <w:proofErr w:type="spellStart"/>
      <w:r>
        <w:rPr>
          <w:rFonts w:eastAsia="Calibri"/>
        </w:rPr>
        <w:t>числограммы</w:t>
      </w:r>
      <w:proofErr w:type="spellEnd"/>
      <w:r>
        <w:rPr>
          <w:rFonts w:eastAsia="Calibri"/>
        </w:rPr>
        <w:t xml:space="preserve"> (предмет изображен с помощью чисел).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i/>
          <w:iCs/>
        </w:rPr>
        <w:t> Задания, развивающие мышление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Приоритетным направлением обучения в начальной школе является развитие мышления. С этой целью в рабочих тетрадях приведены задания,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 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понятиями, учатся комбинировать и планировать. Предлагаются задания, направленные на формирование умений работать с алгоритмическими предписаниями (шаговое выполнение задания).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Модель занятия  такова: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Cs/>
        </w:rPr>
        <w:t>«МОЗГОВАЯ ГИМНАСТИКА» (1-2 минуты).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Выполнение упражнений для улучшения мозговой деятельности является важной частью занятия по РПС. Исследования ученых убедительно доказывают, что под влиянием физических упражнений улучшаются показатели различных психических процессов, лежащих в основе творческой деятельности: увеличивается объем памяти, повышается устойчивость внимания, ускоряется решение элементарных интеллектуальных задач, убыстряются психомоторные процессы.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Cs/>
        </w:rPr>
        <w:t>РАЗМИНКА (3 минуты).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Основной задачей данного этапа является создание у ребят определенного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положительного эмоционального фона, без которого эффективное усвоение знаний невозможно. Поэтому вопросы, включенные в разминку, достаточно легкие. Они способны вызвать интерес у детей, и рассчитаны на сообразительность, быстроту реакции, окрашены немалой долей юмора. Но </w:t>
      </w:r>
      <w:proofErr w:type="gramStart"/>
      <w:r>
        <w:rPr>
          <w:rFonts w:eastAsia="Calibri"/>
        </w:rPr>
        <w:t>они</w:t>
      </w:r>
      <w:proofErr w:type="gramEnd"/>
      <w:r>
        <w:rPr>
          <w:rFonts w:eastAsia="Calibri"/>
        </w:rPr>
        <w:t xml:space="preserve"> же и подготавливают ребенка к активной учебно-познавательной деятельности.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  <w:bCs/>
        </w:rPr>
        <w:t>Тренировка и развитие психических механизмов, лежащих в основе познавательных способностей, памяти, внимания, воображения, мышления (15минут)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Используемые на этом этапе занятия задания не только способствуют развитию этих так необходимых качеств, но и позволяют, неся соответствующую дидактическую нагрузку, углублять знания ребят</w:t>
      </w:r>
      <w:r>
        <w:rPr>
          <w:rFonts w:eastAsia="Calibri"/>
          <w:b/>
          <w:bCs/>
        </w:rPr>
        <w:t>,  </w:t>
      </w:r>
      <w:r>
        <w:rPr>
          <w:rFonts w:eastAsia="Calibri"/>
        </w:rPr>
        <w:t>разнообразить</w:t>
      </w:r>
      <w:r>
        <w:rPr>
          <w:rFonts w:eastAsia="Calibri"/>
          <w:b/>
          <w:bCs/>
        </w:rPr>
        <w:t> </w:t>
      </w:r>
      <w:r>
        <w:rPr>
          <w:rFonts w:eastAsia="Calibri"/>
        </w:rPr>
        <w:t>методы и приемы познавательной деятельности, выполнять логически-поисковые и творческие задания. Все задания подобраны так, что степень их трудности увеличивается от занятия  к занятию.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Cs/>
        </w:rPr>
        <w:t>ВЕСЕЛАЯ ПЕРЕМЕНКА</w:t>
      </w:r>
      <w:r>
        <w:rPr>
          <w:rFonts w:eastAsia="Calibri"/>
        </w:rPr>
        <w:t> (3-5 минут)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 Динамическая пауза, проводимая на данных занятиях, будет  не только развивать двигательную сферу ребенка, но и способствовать развитию умения выполнять несколько различных заданий одновременно.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Cs/>
        </w:rPr>
        <w:lastRenderedPageBreak/>
        <w:t>ПОСТРОЕНИЕ ПРЕДМЕТНЫХ КАРТИНОК, ШТРИХОВКА </w:t>
      </w:r>
      <w:r>
        <w:rPr>
          <w:rFonts w:eastAsia="Calibri"/>
        </w:rPr>
        <w:t>(15 минут)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На данном этапе занятия ребята штрихуют предметы, которые они нарисовали или построили при помощи трафаретов с вырезанными геометрическими фигурами. Обведение по геометрическому трафарету фигур, предметов помогает ребятам рисовать предметы с натуры, они не искажают пропорции и форму. Штриховка же не только подводит детей к пониманию симметрии, композиции в декоративном рисовании, но и формирует и совершенствует тонкую моторику кисти и пальцев рук. Составление, моделирование и штриховка предметов и попутное составление ребятами небольших рассказов по теме, продолжение начатого рассказа, работа над словом, словосочетанием, - это и способ развития речи, и овладение выразительными свойствами языка. Тренируя тонкую моторику рук, ребята одновременно развивают устную речь.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Основные принципы распределения материала: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1) системность: задания располагаются в определенном порядке;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2) принцип «спирали»: через каждые 7 занятий задания повторяются;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 3)принцип «от простого - к </w:t>
      </w:r>
      <w:proofErr w:type="gramStart"/>
      <w:r>
        <w:rPr>
          <w:rFonts w:eastAsia="Calibri"/>
        </w:rPr>
        <w:t>сложному</w:t>
      </w:r>
      <w:proofErr w:type="gramEnd"/>
      <w:r>
        <w:rPr>
          <w:rFonts w:eastAsia="Calibri"/>
        </w:rPr>
        <w:t>»: задания постепенно усложняются;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4) увеличение объема материала;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5) наращивание темпа выполнения заданий;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6) смена разных видов деятельности.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</w:rPr>
      </w:pPr>
      <w:r>
        <w:rPr>
          <w:rFonts w:eastAsia="Calibri"/>
        </w:rPr>
        <w:t>        Таким образом, достигается основная </w:t>
      </w:r>
      <w:r>
        <w:rPr>
          <w:rFonts w:eastAsia="Calibri"/>
          <w:b/>
          <w:bCs/>
        </w:rPr>
        <w:t>цель обучения - расширение зоны ближайшего развития ребенка и последовательный перевод ее в непосредственный актив, то есть в зону актуально го развития.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Личностные, </w:t>
      </w:r>
      <w:proofErr w:type="spellStart"/>
      <w:r>
        <w:rPr>
          <w:rFonts w:eastAsia="Calibri"/>
          <w:b/>
          <w:bCs/>
        </w:rPr>
        <w:t>метапредметные</w:t>
      </w:r>
      <w:proofErr w:type="spellEnd"/>
      <w:r>
        <w:rPr>
          <w:rFonts w:eastAsia="Calibri"/>
          <w:b/>
          <w:bCs/>
        </w:rPr>
        <w:t xml:space="preserve"> и предметные результаты освоения курса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Личностными результатами</w:t>
      </w:r>
      <w:r>
        <w:rPr>
          <w:rFonts w:eastAsia="Calibri"/>
        </w:rPr>
        <w:t> изучения курса является формирование следующих умений:</w:t>
      </w:r>
    </w:p>
    <w:p w:rsidR="00017589" w:rsidRDefault="00017589" w:rsidP="0001758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Определять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высказывать</w:t>
      </w:r>
      <w:r>
        <w:rPr>
          <w:rFonts w:eastAsia="Calibri"/>
        </w:rPr>
        <w:t> под руководством педагога самые простые общие для всех людей правила поведения при сотрудничестве (этические нормы).</w:t>
      </w:r>
    </w:p>
    <w:p w:rsidR="00017589" w:rsidRDefault="00017589" w:rsidP="0001758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 предложенных педагогом ситуациях общения и сотрудничества, опираясь на общие для всех простые правила поведения,  </w:t>
      </w:r>
      <w:r>
        <w:rPr>
          <w:rFonts w:eastAsia="Calibri"/>
          <w:i/>
          <w:iCs/>
        </w:rPr>
        <w:t>делать выбор</w:t>
      </w:r>
      <w:r>
        <w:rPr>
          <w:rFonts w:eastAsia="Calibri"/>
        </w:rPr>
        <w:t>, при поддержке других участников группы и педагога, как поступить.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>
        <w:rPr>
          <w:rFonts w:eastAsia="Calibri"/>
          <w:b/>
          <w:bCs/>
        </w:rPr>
        <w:t>Метапредметными</w:t>
      </w:r>
      <w:proofErr w:type="spellEnd"/>
      <w:r>
        <w:rPr>
          <w:rFonts w:eastAsia="Calibri"/>
          <w:b/>
          <w:bCs/>
        </w:rPr>
        <w:t xml:space="preserve"> результатами</w:t>
      </w:r>
      <w:r>
        <w:rPr>
          <w:rFonts w:eastAsia="Calibri"/>
        </w:rPr>
        <w:t> изучения курса являются формирование следующих универсальных учебных действий (УУД).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Регулятивные УУД</w:t>
      </w:r>
      <w:r>
        <w:rPr>
          <w:rFonts w:eastAsia="Calibri"/>
        </w:rPr>
        <w:t>:</w:t>
      </w:r>
    </w:p>
    <w:p w:rsidR="00017589" w:rsidRDefault="00017589" w:rsidP="0001758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Определять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формулировать</w:t>
      </w:r>
      <w:r>
        <w:rPr>
          <w:rFonts w:eastAsia="Calibri"/>
        </w:rPr>
        <w:t> цель деятельности   с помощью учителя.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Cs/>
        </w:rPr>
      </w:pPr>
      <w:r>
        <w:rPr>
          <w:rFonts w:eastAsia="Calibri"/>
          <w:bCs/>
          <w:i/>
          <w:iCs/>
        </w:rPr>
        <w:t xml:space="preserve">                    Проговаривать</w:t>
      </w:r>
      <w:r>
        <w:rPr>
          <w:rFonts w:eastAsia="Calibri"/>
          <w:bCs/>
        </w:rPr>
        <w:t> последовательность действий.</w:t>
      </w:r>
    </w:p>
    <w:p w:rsidR="00017589" w:rsidRDefault="00017589" w:rsidP="00017589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высказывать</w:t>
      </w:r>
      <w:r>
        <w:rPr>
          <w:rFonts w:eastAsia="Calibri"/>
        </w:rPr>
        <w:t> своё предположение (версию) на основе работы с иллюстрацией рабочей тетради.</w:t>
      </w:r>
    </w:p>
    <w:p w:rsidR="00017589" w:rsidRDefault="00017589" w:rsidP="00017589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работать</w:t>
      </w:r>
      <w:r>
        <w:rPr>
          <w:rFonts w:eastAsia="Calibri"/>
        </w:rPr>
        <w:t> по предложенному учителем плану.</w:t>
      </w:r>
    </w:p>
    <w:p w:rsidR="00017589" w:rsidRDefault="00017589" w:rsidP="0001758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отличать</w:t>
      </w:r>
      <w:r>
        <w:rPr>
          <w:rFonts w:eastAsia="Calibri"/>
        </w:rPr>
        <w:t> </w:t>
      </w:r>
      <w:proofErr w:type="gramStart"/>
      <w:r>
        <w:rPr>
          <w:rFonts w:eastAsia="Calibri"/>
        </w:rPr>
        <w:t>верно</w:t>
      </w:r>
      <w:proofErr w:type="gramEnd"/>
      <w:r>
        <w:rPr>
          <w:rFonts w:eastAsia="Calibri"/>
        </w:rPr>
        <w:t xml:space="preserve"> выполненное задание от неверного.</w:t>
      </w:r>
    </w:p>
    <w:p w:rsidR="00017589" w:rsidRDefault="00017589" w:rsidP="00017589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 совместно с учителем и другими учениками </w:t>
      </w:r>
      <w:r>
        <w:rPr>
          <w:rFonts w:eastAsia="Calibri"/>
          <w:i/>
          <w:iCs/>
        </w:rPr>
        <w:t>давать</w:t>
      </w:r>
      <w:r>
        <w:rPr>
          <w:rFonts w:eastAsia="Calibri"/>
        </w:rPr>
        <w:t xml:space="preserve"> эмоциональную </w:t>
      </w:r>
      <w:r>
        <w:rPr>
          <w:rFonts w:eastAsia="Calibri"/>
          <w:i/>
          <w:iCs/>
        </w:rPr>
        <w:t>оценку</w:t>
      </w:r>
      <w:r>
        <w:rPr>
          <w:rFonts w:eastAsia="Calibri"/>
        </w:rPr>
        <w:t> деятельности товарищей.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Познавательные УУД:</w:t>
      </w:r>
    </w:p>
    <w:p w:rsidR="00017589" w:rsidRDefault="00017589" w:rsidP="00017589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Ориентироваться в своей системе знаний: </w:t>
      </w:r>
      <w:r>
        <w:rPr>
          <w:rFonts w:eastAsia="Calibri"/>
          <w:i/>
          <w:iCs/>
        </w:rPr>
        <w:t>отличать</w:t>
      </w:r>
      <w:r>
        <w:rPr>
          <w:rFonts w:eastAsia="Calibri"/>
        </w:rPr>
        <w:t> новое от уже известного с помощью учителя.</w:t>
      </w:r>
    </w:p>
    <w:p w:rsidR="00017589" w:rsidRDefault="00017589" w:rsidP="00017589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Делать предварительный отбор источников информации:</w:t>
      </w:r>
      <w:r>
        <w:rPr>
          <w:rFonts w:eastAsia="Calibri"/>
          <w:i/>
          <w:iCs/>
        </w:rPr>
        <w:t> ориентироваться</w:t>
      </w:r>
      <w:r>
        <w:rPr>
          <w:rFonts w:eastAsia="Calibri"/>
        </w:rPr>
        <w:t>  в учебнике (на развороте, в оглавлении, в словаре).</w:t>
      </w:r>
    </w:p>
    <w:p w:rsidR="00017589" w:rsidRDefault="00017589" w:rsidP="0001758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Добывать новые знания:</w:t>
      </w:r>
      <w:r>
        <w:rPr>
          <w:rFonts w:eastAsia="Calibri"/>
          <w:i/>
          <w:iCs/>
        </w:rPr>
        <w:t> находить</w:t>
      </w:r>
      <w:r>
        <w:rPr>
          <w:rFonts w:eastAsia="Calibri"/>
        </w:rPr>
        <w:t> </w:t>
      </w:r>
      <w:r>
        <w:rPr>
          <w:rFonts w:eastAsia="Calibri"/>
          <w:i/>
          <w:iCs/>
        </w:rPr>
        <w:t>ответы</w:t>
      </w:r>
      <w:r>
        <w:rPr>
          <w:rFonts w:eastAsia="Calibri"/>
        </w:rPr>
        <w:t> на вопросы, используя учебник, свой жизненный опыт и информацию, полученную от учителя.</w:t>
      </w:r>
    </w:p>
    <w:p w:rsidR="00017589" w:rsidRDefault="00017589" w:rsidP="00017589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Перерабатывать полученную информацию:</w:t>
      </w:r>
      <w:r>
        <w:rPr>
          <w:rFonts w:eastAsia="Calibri"/>
          <w:i/>
          <w:iCs/>
        </w:rPr>
        <w:t> делать выводы</w:t>
      </w:r>
      <w:r>
        <w:rPr>
          <w:rFonts w:eastAsia="Calibri"/>
        </w:rPr>
        <w:t> в результате  совместной  работы всего класса.</w:t>
      </w:r>
    </w:p>
    <w:p w:rsidR="00017589" w:rsidRDefault="00017589" w:rsidP="0001758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Перерабатывать полученную информацию: </w:t>
      </w:r>
      <w:r>
        <w:rPr>
          <w:rFonts w:eastAsia="Calibri"/>
          <w:i/>
          <w:iCs/>
        </w:rPr>
        <w:t>сравнивать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группировать</w:t>
      </w:r>
      <w:r>
        <w:rPr>
          <w:rFonts w:eastAsia="Calibri"/>
        </w:rPr>
        <w:t xml:space="preserve"> такие математические объекты, как числа, числовые выражения, равенства, неравенства, </w:t>
      </w:r>
      <w:r>
        <w:rPr>
          <w:rFonts w:eastAsia="Calibri"/>
        </w:rPr>
        <w:lastRenderedPageBreak/>
        <w:t>плоские геометрические фигуры.</w:t>
      </w:r>
    </w:p>
    <w:p w:rsidR="00017589" w:rsidRDefault="00017589" w:rsidP="00017589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 моделей (предметных, рисунков, схематических рисунков, схем).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Коммуникативные УУД</w:t>
      </w:r>
      <w:r>
        <w:rPr>
          <w:rFonts w:eastAsia="Calibri"/>
        </w:rPr>
        <w:t>:</w:t>
      </w:r>
    </w:p>
    <w:p w:rsidR="00017589" w:rsidRDefault="00017589" w:rsidP="00017589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Донести свою позицию до других:</w:t>
      </w:r>
      <w:r>
        <w:rPr>
          <w:rFonts w:eastAsia="Calibri"/>
          <w:i/>
          <w:iCs/>
        </w:rPr>
        <w:t> оформлять</w:t>
      </w:r>
      <w:r>
        <w:rPr>
          <w:rFonts w:eastAsia="Calibri"/>
        </w:rPr>
        <w:t> свою мысль в устной и письменной речи (на уровне одного предложения или небольшого текста).</w:t>
      </w:r>
    </w:p>
    <w:p w:rsidR="00017589" w:rsidRDefault="00017589" w:rsidP="00017589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Слушать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понимать</w:t>
      </w:r>
      <w:r>
        <w:rPr>
          <w:rFonts w:eastAsia="Calibri"/>
        </w:rPr>
        <w:t> речь других.</w:t>
      </w:r>
    </w:p>
    <w:p w:rsidR="00017589" w:rsidRDefault="00017589" w:rsidP="00017589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Читать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пересказывать</w:t>
      </w:r>
      <w:r>
        <w:rPr>
          <w:rFonts w:eastAsia="Calibri"/>
        </w:rPr>
        <w:t> текст.</w:t>
      </w:r>
    </w:p>
    <w:p w:rsidR="00017589" w:rsidRDefault="00017589" w:rsidP="00017589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Совместно договариваться о правилах общения и поведения в школе и следовать им.</w:t>
      </w:r>
    </w:p>
    <w:p w:rsidR="00017589" w:rsidRDefault="00017589" w:rsidP="00017589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 выполнять различные роли в группе (лидера, исполнителя, критика).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Предметными результатами</w:t>
      </w:r>
      <w:r>
        <w:rPr>
          <w:rFonts w:eastAsia="Calibri"/>
        </w:rPr>
        <w:t> изучения курса являются формирование следующих умений.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 описывать признаки предметов и узнавать предметы по их признакам;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-выделять существенные признаки предметов;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-сравнивать между собой предметы, явления;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-обобщать, делать несложные выводы;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-классифицировать явления, предметы;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-определять последовательность событий;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-судить о противоположных явлениях;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-давать определения тем или иным понятиям;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-определять отношения между предметами типа «род» - «вид»;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-выявлять функциональные отношения между понятиями;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-выявлять закономерности и проводить аналогии. 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Cs/>
        </w:rPr>
        <w:t>Контроль и оценка планируемых результатов.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В основу изучения кружка  положены ценностные ориентиры, достижение которых определяются воспитательными результатами. Воспитательные результаты внеурочной деятельности   оцениваются  по трём уровням.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  <w:b/>
          <w:bCs/>
          <w:i/>
          <w:iCs/>
        </w:rPr>
        <w:t>Первый уровень результатов</w:t>
      </w:r>
      <w:r>
        <w:rPr>
          <w:rFonts w:eastAsia="Calibri"/>
          <w:i/>
          <w:iCs/>
        </w:rPr>
        <w:t> — </w:t>
      </w:r>
      <w:r>
        <w:rPr>
          <w:rFonts w:eastAsia="Calibri"/>
        </w:rPr>
        <w:t>приобретение школьником социальных знаний (об общественных нормах, устройстве общества, о социально одобряемых и неодобряемых фор мах поведения в обществе и т. п.), первичного понимания социальной реальности и повседневной жизни.</w:t>
      </w:r>
      <w:proofErr w:type="gramEnd"/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Для достижения данного уровня результатов особое значение имеет взаимодействие ученика со своими учителями  как значимыми для него носителями положительного социального знания и повседневного опыта.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</w:t>
      </w:r>
      <w:r>
        <w:rPr>
          <w:rFonts w:eastAsia="Calibri"/>
          <w:b/>
          <w:bCs/>
          <w:i/>
          <w:iCs/>
        </w:rPr>
        <w:t>Второй уровень результатов</w:t>
      </w:r>
      <w:r>
        <w:rPr>
          <w:rFonts w:eastAsia="Calibri"/>
          <w:i/>
          <w:iCs/>
        </w:rPr>
        <w:t> </w:t>
      </w:r>
      <w:r>
        <w:rPr>
          <w:rFonts w:eastAsia="Calibri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          Для достижения данного уровня результатов особое значение имеет взаимодействие школьников между собой на уровне класса, школы, то есть   в защищенной, дружественной </w:t>
      </w:r>
      <w:proofErr w:type="spellStart"/>
      <w:r>
        <w:rPr>
          <w:rFonts w:eastAsia="Calibri"/>
        </w:rPr>
        <w:t>просоциальной</w:t>
      </w:r>
      <w:proofErr w:type="spellEnd"/>
      <w:r>
        <w:rPr>
          <w:rFonts w:eastAsia="Calibri"/>
        </w:rPr>
        <w:t xml:space="preserve"> среде. Именно в такой близкой социальной среде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  <w:r>
        <w:rPr>
          <w:rFonts w:eastAsia="Calibri"/>
          <w:i/>
          <w:iCs/>
        </w:rPr>
        <w:t>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i/>
          <w:iCs/>
        </w:rPr>
        <w:t>Третий уровень результатов</w:t>
      </w:r>
      <w:r>
        <w:rPr>
          <w:rFonts w:eastAsia="Calibri"/>
          <w:i/>
          <w:iCs/>
        </w:rPr>
        <w:t> </w:t>
      </w:r>
      <w:r>
        <w:rPr>
          <w:rFonts w:eastAsia="Calibri"/>
        </w:rPr>
        <w:t xml:space="preserve">— получение школьником опыта самостоятельного общественного действия. Только в самостоятельном общественном действии, действии в открытом социуме, за пределами дружественной среды школы, для других, зачастую незнакомых людей, которые вовсе не обязательно положительно к нему настроены, юный </w:t>
      </w:r>
      <w:r>
        <w:rPr>
          <w:rFonts w:eastAsia="Calibri"/>
        </w:rPr>
        <w:lastRenderedPageBreak/>
        <w:t xml:space="preserve">человек действительно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>
        <w:rPr>
          <w:rFonts w:eastAsia="Calibri"/>
        </w:rPr>
        <w:t>которых</w:t>
      </w:r>
      <w:proofErr w:type="gramEnd"/>
      <w:r>
        <w:rPr>
          <w:rFonts w:eastAsia="Calibri"/>
        </w:rPr>
        <w:t xml:space="preserve"> немыслимо существование гражданина и гражданского общества.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i/>
          <w:iCs/>
        </w:rPr>
        <w:t xml:space="preserve">       Динамика развития учащихся фиксируется учителем совместно со школьным психологом (внутренняя система оценки) на основе диагностик   по </w:t>
      </w:r>
      <w:proofErr w:type="spellStart"/>
      <w:r>
        <w:rPr>
          <w:rFonts w:eastAsia="Calibri"/>
          <w:b/>
          <w:bCs/>
          <w:i/>
          <w:iCs/>
        </w:rPr>
        <w:t>Асмолову</w:t>
      </w:r>
      <w:proofErr w:type="spellEnd"/>
      <w:r>
        <w:rPr>
          <w:rFonts w:eastAsia="Calibri"/>
          <w:b/>
          <w:bCs/>
          <w:i/>
          <w:iCs/>
        </w:rPr>
        <w:t xml:space="preserve"> А.Г.(методики «Незавершённая сказка», «Оцени поступок», «Моральная дилемма», «Кто я?», уровни описания оценки познавательного интереса,   </w:t>
      </w:r>
      <w:proofErr w:type="spellStart"/>
      <w:r>
        <w:rPr>
          <w:rFonts w:eastAsia="Calibri"/>
          <w:b/>
          <w:bCs/>
          <w:i/>
          <w:iCs/>
        </w:rPr>
        <w:t>сформированности</w:t>
      </w:r>
      <w:proofErr w:type="spellEnd"/>
      <w:r>
        <w:rPr>
          <w:rFonts w:eastAsia="Calibri"/>
          <w:b/>
          <w:bCs/>
          <w:i/>
          <w:iCs/>
        </w:rPr>
        <w:t xml:space="preserve">  </w:t>
      </w:r>
      <w:proofErr w:type="spellStart"/>
      <w:r>
        <w:rPr>
          <w:rFonts w:eastAsia="Calibri"/>
          <w:b/>
          <w:bCs/>
          <w:i/>
          <w:iCs/>
        </w:rPr>
        <w:t>целеполагания</w:t>
      </w:r>
      <w:proofErr w:type="spellEnd"/>
      <w:r>
        <w:rPr>
          <w:rFonts w:eastAsia="Calibri"/>
          <w:b/>
          <w:bCs/>
          <w:i/>
          <w:iCs/>
        </w:rPr>
        <w:t>,   развития контроля, оценки)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Для отслеживания результатов  предусматриваются в следующие </w:t>
      </w:r>
      <w:r>
        <w:rPr>
          <w:rFonts w:eastAsia="Calibri"/>
          <w:b/>
          <w:bCs/>
        </w:rPr>
        <w:t>формы контроля</w:t>
      </w:r>
      <w:r>
        <w:rPr>
          <w:rFonts w:eastAsia="Calibri"/>
        </w:rPr>
        <w:t>:</w:t>
      </w:r>
    </w:p>
    <w:p w:rsidR="00017589" w:rsidRDefault="00017589" w:rsidP="0001758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Стартовый,</w:t>
      </w:r>
      <w:r>
        <w:rPr>
          <w:rFonts w:eastAsia="Calibri"/>
        </w:rPr>
        <w:t> позволяющий определить исходный уровень развития учащихся  по методикам Холодовой</w:t>
      </w:r>
      <w:proofErr w:type="gramStart"/>
      <w:r>
        <w:rPr>
          <w:rFonts w:eastAsia="Calibri"/>
        </w:rPr>
        <w:t xml:space="preserve"> О</w:t>
      </w:r>
      <w:proofErr w:type="gramEnd"/>
      <w:r>
        <w:rPr>
          <w:rFonts w:eastAsia="Calibri"/>
        </w:rPr>
        <w:t>, Криволаповой Н.А. (результаты фиксируются в зачетном листе учителя);</w:t>
      </w:r>
    </w:p>
    <w:p w:rsidR="00017589" w:rsidRDefault="00017589" w:rsidP="00017589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Текущий: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- пооперационный, то есть </w:t>
      </w:r>
      <w:proofErr w:type="gramStart"/>
      <w:r>
        <w:rPr>
          <w:rFonts w:eastAsia="Calibri"/>
        </w:rPr>
        <w:t>контроль за</w:t>
      </w:r>
      <w:proofErr w:type="gramEnd"/>
      <w:r>
        <w:rPr>
          <w:rFonts w:eastAsia="Calibri"/>
        </w:rPr>
        <w:t xml:space="preserve"> правильностью, полнотой и последовательностью выполнения операций, входящих в состав действия;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образцом.</w:t>
      </w:r>
    </w:p>
    <w:p w:rsidR="00017589" w:rsidRDefault="00017589" w:rsidP="00017589">
      <w:pPr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Итоговый</w:t>
      </w:r>
      <w:r>
        <w:rPr>
          <w:rFonts w:eastAsia="Calibri"/>
        </w:rPr>
        <w:t> контроль   в формах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-тестирование;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-практические работы;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-творческие работы учащихся;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Контрольные задания.</w:t>
      </w:r>
    </w:p>
    <w:p w:rsidR="00017589" w:rsidRDefault="00017589" w:rsidP="00017589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Самооценка и самоконтроль определение учеником границ своего «знания -  незнания», своих потенциальных возможностей, а также осознание тех проблем, которые ещё предстоит решить  в ходе осуществления   деятельности.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Содержательный контроль и оценка  результатов  учащихся предусматривает выявление индивидуальной динамики качества усвоения предмета ребёнком и не допускает  сравнения его с другими детьми. </w:t>
      </w:r>
      <w:r>
        <w:rPr>
          <w:rFonts w:eastAsia="Calibri"/>
          <w:b/>
          <w:bCs/>
        </w:rPr>
        <w:t>Результаты проверки</w:t>
      </w:r>
      <w:r>
        <w:rPr>
          <w:rFonts w:eastAsia="Calibri"/>
        </w:rPr>
        <w:t xml:space="preserve"> фиксируются в зачётном листе учителя. В рамках накопительной системы, создание </w:t>
      </w:r>
      <w:proofErr w:type="spellStart"/>
      <w:r>
        <w:rPr>
          <w:rFonts w:eastAsia="Calibri"/>
        </w:rPr>
        <w:t>портфолио</w:t>
      </w:r>
      <w:proofErr w:type="spellEnd"/>
      <w:r>
        <w:rPr>
          <w:rFonts w:eastAsia="Calibri"/>
        </w:rPr>
        <w:t>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Для оценки эффективности занятий   можно использовать следующие показатели: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– поведение учащихся на занятиях: живость, активность, заинтересованность школьников обеспечивают положительные результаты занятий;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– результаты выполнения тестовых заданий и заданий из конкурса эрудитов, при выполнении которых выявляется, справляются ли ученики с этими заданиями самостоятельно;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– 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учащихся на других уроках (повышение активности, работоспособности, внимательности, улучшение мыслительной деятельности).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    Также показателем эффективности занятий по курсу РПС являются данные, которые учитель на протяжении года  занятий заносил в таблицы в начале и конце года, прослеживая динамику развития познавательных способностей детей.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Содержание курса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В основе построения курса лежит принцип разнообразия творческо-поисковых задач. При этом </w:t>
      </w:r>
      <w:proofErr w:type="gramStart"/>
      <w:r>
        <w:rPr>
          <w:rFonts w:eastAsia="Calibri"/>
        </w:rPr>
        <w:t>основными</w:t>
      </w:r>
      <w:proofErr w:type="gramEnd"/>
      <w:r>
        <w:rPr>
          <w:rFonts w:eastAsia="Calibri"/>
        </w:rPr>
        <w:t xml:space="preserve"> выступают два следующих аспекта разнообразия: по содержанию и по сложности задач.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Развитие восприятия</w:t>
      </w:r>
      <w:r>
        <w:rPr>
          <w:rFonts w:eastAsia="Calibri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 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 предметов и явлений. Тренировочные упражнения и дидактические игры  по развитию восприятия и наблюдательности.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Развитие памяти</w:t>
      </w:r>
      <w:r>
        <w:rPr>
          <w:rFonts w:eastAsia="Calibri"/>
        </w:rPr>
        <w:t>. Диагностика памяти. Развитие зрительной, слуховой, образной, смысловой памяти. Тренировочные упражнения  по развитию точности  и быстроты запоминания, увеличению объёма памяти, качества воспроизведения материала.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Развитие внимания</w:t>
      </w:r>
      <w:r>
        <w:rPr>
          <w:rFonts w:eastAsia="Calibri"/>
        </w:rPr>
        <w:t>. Диагностика произвольного внимания. Тренировочные упражнения на развитие  способности переключать, распределять внимание, увеличение объёма устойчивости, концентрации внимания.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Развитие мышления</w:t>
      </w:r>
      <w:r>
        <w:rPr>
          <w:rFonts w:eastAsia="Calibri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 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Развитие речи</w:t>
      </w:r>
      <w:r>
        <w:rPr>
          <w:rFonts w:eastAsia="Calibri"/>
        </w:rPr>
        <w:t>. Развитие устойчивой речи, умение описывать то, что было обнаружено с  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 умения давать несложные определения понятиям.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     Начинать работу по совершенствованию познавательных способностей никогда не рано и не поздно. Но лучше начать эту работу как можно раньше. В этом может помочь специальный курс «Юным умникам и умницам»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eastAsia="Calibri"/>
          <w:u w:val="single"/>
        </w:rPr>
        <w:t>«Развитие познавательных способностей» (РПС).</w:t>
      </w:r>
      <w:r>
        <w:rPr>
          <w:rFonts w:eastAsia="Calibri"/>
        </w:rPr>
        <w:t xml:space="preserve"> Система представленных на занятиях по РПС задач и упражнений позволяет успешно решать проблемы комплексного развития различных видов памяти, внимания, наблюдательности, воображения, быстроты реакции, помогает формированию нестандартного, «красивого» мышления.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Данный систематический курс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силах, в возможностях своего интеллекта. Во время занятий по предложенному курсу происходит становление у детей развитых форм самосознания и самоконтроля, у них исчезает боязнь ошибочных шагов, снижается тревожность и необоснованное беспокойство. В результате этих занятий ребята достигают значительных успехов в своём развитии, они многому научатся и эти умения применяют в учебной работе, что приводит к успехам.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Дополнительные сведения из различных областей жизни, включённые в методическое пособие и рассказанные взрослым, существенно расширят знания детей о мире, будут способствовать их нравственному воспитанию и всестороннему развитию личности.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</w:rPr>
      </w:pPr>
      <w:r>
        <w:rPr>
          <w:rFonts w:eastAsia="Calibri"/>
        </w:rPr>
        <w:t xml:space="preserve">Для проведения занятий по РПС предлагается </w:t>
      </w:r>
      <w:r>
        <w:rPr>
          <w:rFonts w:eastAsia="Calibri"/>
          <w:b/>
          <w:bCs/>
        </w:rPr>
        <w:t xml:space="preserve">учебно-методический комплект, состоящий </w:t>
      </w:r>
      <w:proofErr w:type="gramStart"/>
      <w:r>
        <w:rPr>
          <w:rFonts w:eastAsia="Calibri"/>
          <w:b/>
          <w:bCs/>
        </w:rPr>
        <w:t>из</w:t>
      </w:r>
      <w:proofErr w:type="gramEnd"/>
      <w:r>
        <w:rPr>
          <w:rFonts w:eastAsia="Calibri"/>
          <w:b/>
          <w:bCs/>
        </w:rPr>
        <w:t>: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а) двух рабочих тетрадей на печатной основе для учащихся на каждое полугодие;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б) методического руководства для учителя, в котором излагается один из возможных вариантов работы с заданиями, помещёнными в тетради;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в) программы курса РПС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u w:val="single"/>
        </w:rPr>
      </w:pPr>
      <w:r>
        <w:rPr>
          <w:rFonts w:eastAsia="Calibri"/>
        </w:rPr>
        <w:t xml:space="preserve">Система представленных на занятиях по РПС задач и упражнений позволяет решать все </w:t>
      </w:r>
      <w:r>
        <w:rPr>
          <w:rFonts w:eastAsia="Calibri"/>
          <w:u w:val="single"/>
        </w:rPr>
        <w:lastRenderedPageBreak/>
        <w:t>три аспекта учебной цели: познавательный, развивающий и воспитывающий.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u w:val="single"/>
        </w:rPr>
      </w:pPr>
      <w:r>
        <w:rPr>
          <w:rFonts w:eastAsia="Calibri"/>
          <w:i/>
          <w:iCs/>
          <w:u w:val="single"/>
        </w:rPr>
        <w:t>Познавательный аспект.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</w:rPr>
      </w:pPr>
      <w:r>
        <w:rPr>
          <w:rFonts w:eastAsia="Calibri"/>
        </w:rPr>
        <w:t>Формирование и развитие различных видов памяти, внимания, воображения.</w:t>
      </w:r>
      <w:r>
        <w:rPr>
          <w:rFonts w:eastAsia="Calibri"/>
          <w:i/>
          <w:iCs/>
        </w:rPr>
        <w:t xml:space="preserve"> 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Формирование и развитие </w:t>
      </w:r>
      <w:proofErr w:type="spellStart"/>
      <w:r>
        <w:rPr>
          <w:rFonts w:eastAsia="Calibri"/>
        </w:rPr>
        <w:t>общеучебных</w:t>
      </w:r>
      <w:proofErr w:type="spellEnd"/>
      <w:r>
        <w:rPr>
          <w:rFonts w:eastAsia="Calibri"/>
        </w:rPr>
        <w:t xml:space="preserve"> умений и навыков (умение самостоятельно работать с книгой в заданном темпе, умение контролировать и оценивать свою работу).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u w:val="single"/>
        </w:rPr>
      </w:pPr>
      <w:r>
        <w:rPr>
          <w:rFonts w:eastAsia="Calibri"/>
          <w:i/>
          <w:iCs/>
          <w:u w:val="single"/>
        </w:rPr>
        <w:t>Развивающий аспект</w:t>
      </w:r>
      <w:r>
        <w:rPr>
          <w:rFonts w:eastAsia="Calibri"/>
          <w:u w:val="single"/>
        </w:rPr>
        <w:t>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Развитие речи при работе над словом, словосочетанием, предложением.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 Развитие мышления в ходе усвоения детьми таких приемов мыслительной деятельности, как  умение анализировать, сравнивать, синтезировать, обобщать, выделять главное, доказывать и опровергать.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  Развитие сенсорной сферы ребят (глазомера, мелких мышц кистей рук).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  Развитие двигательной сферы.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  <w:u w:val="single"/>
        </w:rPr>
        <w:t>Воспитывающий аспект.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 Воспитание системы нравственных межличностных отношений (формирование «Я - концепции»).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Требования к личностным, </w:t>
      </w:r>
      <w:proofErr w:type="spellStart"/>
      <w:r>
        <w:rPr>
          <w:rFonts w:eastAsia="Calibri"/>
          <w:b/>
          <w:bCs/>
        </w:rPr>
        <w:t>метапредметным</w:t>
      </w:r>
      <w:proofErr w:type="spellEnd"/>
      <w:r>
        <w:rPr>
          <w:rFonts w:eastAsia="Calibri"/>
          <w:b/>
          <w:bCs/>
        </w:rPr>
        <w:t xml:space="preserve"> и предметным результатам освоения курса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В результате изучения данного курса обучающиеся получат возможность   формирования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Личностных результатов:</w:t>
      </w:r>
      <w:r>
        <w:rPr>
          <w:rFonts w:eastAsia="Calibri"/>
        </w:rPr>
        <w:t> </w:t>
      </w:r>
    </w:p>
    <w:p w:rsidR="00017589" w:rsidRDefault="00017589" w:rsidP="00017589">
      <w:pPr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Определять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высказывать</w:t>
      </w:r>
      <w:r>
        <w:rPr>
          <w:rFonts w:eastAsia="Calibri"/>
        </w:rPr>
        <w:t> под руководством педагога самые простые общие для всех людей правила поведения при сотрудничестве (этические нормы).</w:t>
      </w:r>
    </w:p>
    <w:p w:rsidR="00017589" w:rsidRDefault="00017589" w:rsidP="00017589">
      <w:pPr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 предложенных педагогом ситуациях общения и сотрудничества, опираясь на общие для всех простые правила поведения,  </w:t>
      </w:r>
      <w:r>
        <w:rPr>
          <w:rFonts w:eastAsia="Calibri"/>
          <w:i/>
          <w:iCs/>
        </w:rPr>
        <w:t>делать выбор</w:t>
      </w:r>
      <w:r>
        <w:rPr>
          <w:rFonts w:eastAsia="Calibri"/>
        </w:rPr>
        <w:t>, при поддержке других участников группы и педагога, как поступить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>
        <w:rPr>
          <w:rFonts w:eastAsia="Calibri"/>
          <w:b/>
          <w:bCs/>
        </w:rPr>
        <w:t>Метапредметных</w:t>
      </w:r>
      <w:proofErr w:type="spellEnd"/>
      <w:r>
        <w:rPr>
          <w:rFonts w:eastAsia="Calibri"/>
          <w:b/>
          <w:bCs/>
        </w:rPr>
        <w:t xml:space="preserve"> </w:t>
      </w:r>
      <w:proofErr w:type="spellStart"/>
      <w:r>
        <w:rPr>
          <w:rFonts w:eastAsia="Calibri"/>
          <w:b/>
          <w:bCs/>
        </w:rPr>
        <w:t>результататов</w:t>
      </w:r>
      <w:proofErr w:type="spellEnd"/>
      <w:proofErr w:type="gramStart"/>
      <w:r>
        <w:rPr>
          <w:rFonts w:eastAsia="Calibri"/>
        </w:rPr>
        <w:t> :</w:t>
      </w:r>
      <w:proofErr w:type="gramEnd"/>
      <w:r>
        <w:rPr>
          <w:rFonts w:eastAsia="Calibri"/>
        </w:rPr>
        <w:t xml:space="preserve"> 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Регулятивные УУД</w:t>
      </w:r>
      <w:r>
        <w:rPr>
          <w:rFonts w:eastAsia="Calibri"/>
        </w:rPr>
        <w:t>:</w:t>
      </w:r>
    </w:p>
    <w:p w:rsidR="00017589" w:rsidRDefault="00017589" w:rsidP="00017589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Определять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формулировать</w:t>
      </w:r>
      <w:r>
        <w:rPr>
          <w:rFonts w:eastAsia="Calibri"/>
        </w:rPr>
        <w:t> цель деятельности   с помощью учителя.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Cs/>
        </w:rPr>
      </w:pPr>
      <w:r>
        <w:rPr>
          <w:rFonts w:eastAsia="Calibri"/>
          <w:bCs/>
          <w:i/>
          <w:iCs/>
        </w:rPr>
        <w:t xml:space="preserve">                    Проговаривать</w:t>
      </w:r>
      <w:r>
        <w:rPr>
          <w:rFonts w:eastAsia="Calibri"/>
          <w:bCs/>
        </w:rPr>
        <w:t> последовательность действий</w:t>
      </w:r>
      <w:proofErr w:type="gramStart"/>
      <w:r>
        <w:rPr>
          <w:rFonts w:eastAsia="Calibri"/>
          <w:bCs/>
        </w:rPr>
        <w:t xml:space="preserve">  .</w:t>
      </w:r>
      <w:proofErr w:type="gramEnd"/>
    </w:p>
    <w:p w:rsidR="00017589" w:rsidRDefault="00017589" w:rsidP="00017589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высказывать</w:t>
      </w:r>
      <w:r>
        <w:rPr>
          <w:rFonts w:eastAsia="Calibri"/>
        </w:rPr>
        <w:t> своё предположение (версию) на основе работы с иллюстрацией рабочей тетради.</w:t>
      </w:r>
    </w:p>
    <w:p w:rsidR="00017589" w:rsidRDefault="00017589" w:rsidP="00017589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работать</w:t>
      </w:r>
      <w:r>
        <w:rPr>
          <w:rFonts w:eastAsia="Calibri"/>
        </w:rPr>
        <w:t> по предложенному учителем плану.</w:t>
      </w:r>
    </w:p>
    <w:p w:rsidR="00017589" w:rsidRDefault="00017589" w:rsidP="00017589">
      <w:pPr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 </w:t>
      </w:r>
      <w:r>
        <w:rPr>
          <w:rFonts w:eastAsia="Calibri"/>
          <w:i/>
          <w:iCs/>
        </w:rPr>
        <w:t>отличать</w:t>
      </w:r>
      <w:r>
        <w:rPr>
          <w:rFonts w:eastAsia="Calibri"/>
        </w:rPr>
        <w:t> </w:t>
      </w:r>
      <w:proofErr w:type="gramStart"/>
      <w:r>
        <w:rPr>
          <w:rFonts w:eastAsia="Calibri"/>
        </w:rPr>
        <w:t>верно</w:t>
      </w:r>
      <w:proofErr w:type="gramEnd"/>
      <w:r>
        <w:rPr>
          <w:rFonts w:eastAsia="Calibri"/>
        </w:rPr>
        <w:t xml:space="preserve"> выполненное задание от неверного.</w:t>
      </w:r>
    </w:p>
    <w:p w:rsidR="00017589" w:rsidRDefault="00017589" w:rsidP="0001758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 совместно с учителем и другими учениками </w:t>
      </w:r>
      <w:r>
        <w:rPr>
          <w:rFonts w:eastAsia="Calibri"/>
          <w:i/>
          <w:iCs/>
        </w:rPr>
        <w:t>давать</w:t>
      </w:r>
      <w:r>
        <w:rPr>
          <w:rFonts w:eastAsia="Calibri"/>
        </w:rPr>
        <w:t> </w:t>
      </w:r>
      <w:proofErr w:type="spellStart"/>
      <w:r>
        <w:rPr>
          <w:rFonts w:eastAsia="Calibri"/>
        </w:rPr>
        <w:t>эмоциональную</w:t>
      </w:r>
      <w:r>
        <w:rPr>
          <w:rFonts w:eastAsia="Calibri"/>
          <w:i/>
          <w:iCs/>
        </w:rPr>
        <w:t>оценку</w:t>
      </w:r>
      <w:proofErr w:type="spellEnd"/>
      <w:r>
        <w:rPr>
          <w:rFonts w:eastAsia="Calibri"/>
        </w:rPr>
        <w:t> деятельности товарищей.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Познавательные УУД:</w:t>
      </w:r>
    </w:p>
    <w:p w:rsidR="00017589" w:rsidRDefault="00017589" w:rsidP="00017589">
      <w:pPr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Ориентироваться в своей системе знаний: </w:t>
      </w:r>
      <w:r>
        <w:rPr>
          <w:rFonts w:eastAsia="Calibri"/>
          <w:i/>
          <w:iCs/>
        </w:rPr>
        <w:t>отличать</w:t>
      </w:r>
      <w:r>
        <w:rPr>
          <w:rFonts w:eastAsia="Calibri"/>
        </w:rPr>
        <w:t> новое от уже известного с помощью учителя.</w:t>
      </w:r>
    </w:p>
    <w:p w:rsidR="00017589" w:rsidRDefault="00017589" w:rsidP="00017589">
      <w:pPr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Делать предварительный отбор источников информации:</w:t>
      </w:r>
      <w:r>
        <w:rPr>
          <w:rFonts w:eastAsia="Calibri"/>
          <w:i/>
          <w:iCs/>
        </w:rPr>
        <w:t> ориентироваться</w:t>
      </w:r>
      <w:r>
        <w:rPr>
          <w:rFonts w:eastAsia="Calibri"/>
        </w:rPr>
        <w:t>  в учебнике (на развороте, в оглавлении, в словаре).</w:t>
      </w:r>
    </w:p>
    <w:p w:rsidR="00017589" w:rsidRDefault="00017589" w:rsidP="00017589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Добывать новые знания:</w:t>
      </w:r>
      <w:r>
        <w:rPr>
          <w:rFonts w:eastAsia="Calibri"/>
          <w:i/>
          <w:iCs/>
        </w:rPr>
        <w:t> находить</w:t>
      </w:r>
      <w:r>
        <w:rPr>
          <w:rFonts w:eastAsia="Calibri"/>
        </w:rPr>
        <w:t> </w:t>
      </w:r>
      <w:r>
        <w:rPr>
          <w:rFonts w:eastAsia="Calibri"/>
          <w:i/>
          <w:iCs/>
        </w:rPr>
        <w:t>ответы</w:t>
      </w:r>
      <w:r>
        <w:rPr>
          <w:rFonts w:eastAsia="Calibri"/>
        </w:rPr>
        <w:t> на вопросы, используя учебник, свой жизненный опыт и информацию, полученную от учителя.</w:t>
      </w:r>
    </w:p>
    <w:p w:rsidR="00017589" w:rsidRDefault="00017589" w:rsidP="00017589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Перерабатывать полученную информацию:</w:t>
      </w:r>
      <w:r>
        <w:rPr>
          <w:rFonts w:eastAsia="Calibri"/>
          <w:i/>
          <w:iCs/>
        </w:rPr>
        <w:t> делать выводы</w:t>
      </w:r>
      <w:r>
        <w:rPr>
          <w:rFonts w:eastAsia="Calibri"/>
        </w:rPr>
        <w:t> в результате  совместной  работы всего класса.</w:t>
      </w:r>
    </w:p>
    <w:p w:rsidR="00017589" w:rsidRDefault="00017589" w:rsidP="00017589">
      <w:pPr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Перерабатывать полученную информацию: </w:t>
      </w:r>
      <w:r>
        <w:rPr>
          <w:rFonts w:eastAsia="Calibri"/>
          <w:i/>
          <w:iCs/>
        </w:rPr>
        <w:t>сравнивать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группировать</w:t>
      </w:r>
      <w:r>
        <w:rPr>
          <w:rFonts w:eastAsia="Calibri"/>
        </w:rPr>
        <w:t> такие математические объекты, как числа, числовые выражения, равенства, неравенства, плоские геометрические фигуры.</w:t>
      </w:r>
    </w:p>
    <w:p w:rsidR="00017589" w:rsidRDefault="00017589" w:rsidP="00017589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 моделей (предметных, рисунков, схематических рисунков, схем).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lastRenderedPageBreak/>
        <w:t>Коммуникативные УУД</w:t>
      </w:r>
      <w:r>
        <w:rPr>
          <w:rFonts w:eastAsia="Calibri"/>
        </w:rPr>
        <w:t>:</w:t>
      </w:r>
    </w:p>
    <w:p w:rsidR="00017589" w:rsidRDefault="00017589" w:rsidP="00017589">
      <w:pPr>
        <w:widowControl w:val="0"/>
        <w:numPr>
          <w:ilvl w:val="0"/>
          <w:numId w:val="42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Донести свою позицию до других:</w:t>
      </w:r>
      <w:r>
        <w:rPr>
          <w:rFonts w:eastAsia="Calibri"/>
          <w:i/>
          <w:iCs/>
        </w:rPr>
        <w:t> оформлять</w:t>
      </w:r>
      <w:r>
        <w:rPr>
          <w:rFonts w:eastAsia="Calibri"/>
        </w:rPr>
        <w:t> свою мысль в устной и письменной речи (на уровне одного предложения или небольшого текста).</w:t>
      </w:r>
    </w:p>
    <w:p w:rsidR="00017589" w:rsidRDefault="00017589" w:rsidP="00017589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Слушать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понимать</w:t>
      </w:r>
      <w:r>
        <w:rPr>
          <w:rFonts w:eastAsia="Calibri"/>
        </w:rPr>
        <w:t> речь других.</w:t>
      </w:r>
    </w:p>
    <w:p w:rsidR="00017589" w:rsidRDefault="00017589" w:rsidP="00017589">
      <w:pPr>
        <w:widowControl w:val="0"/>
        <w:numPr>
          <w:ilvl w:val="0"/>
          <w:numId w:val="44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i/>
          <w:iCs/>
        </w:rPr>
        <w:t>Читать</w:t>
      </w:r>
      <w:r>
        <w:rPr>
          <w:rFonts w:eastAsia="Calibri"/>
        </w:rPr>
        <w:t> и </w:t>
      </w:r>
      <w:r>
        <w:rPr>
          <w:rFonts w:eastAsia="Calibri"/>
          <w:i/>
          <w:iCs/>
        </w:rPr>
        <w:t>пересказывать</w:t>
      </w:r>
      <w:r>
        <w:rPr>
          <w:rFonts w:eastAsia="Calibri"/>
        </w:rPr>
        <w:t> текст.</w:t>
      </w:r>
    </w:p>
    <w:p w:rsidR="00017589" w:rsidRDefault="00017589" w:rsidP="00017589">
      <w:pPr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Совместно договариваться о правилах общения и поведения в школе и следовать им.</w:t>
      </w:r>
    </w:p>
    <w:p w:rsidR="00017589" w:rsidRDefault="00017589" w:rsidP="00017589">
      <w:pPr>
        <w:widowControl w:val="0"/>
        <w:numPr>
          <w:ilvl w:val="0"/>
          <w:numId w:val="46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Учиться выполнять различные роли в группе (лидера, исполнителя, критика).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Предметных </w:t>
      </w:r>
      <w:proofErr w:type="spellStart"/>
      <w:r>
        <w:rPr>
          <w:rFonts w:eastAsia="Calibri"/>
          <w:b/>
          <w:bCs/>
        </w:rPr>
        <w:t>результататов</w:t>
      </w:r>
      <w:proofErr w:type="spellEnd"/>
      <w:r>
        <w:rPr>
          <w:rFonts w:eastAsia="Calibri"/>
          <w:b/>
          <w:bCs/>
        </w:rPr>
        <w:t>:</w:t>
      </w:r>
      <w:r>
        <w:rPr>
          <w:rFonts w:eastAsia="Calibri"/>
        </w:rPr>
        <w:t> 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 описывать признаки предметов и узнавать предметы по их признакам;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-выделять существенные признаки предметов;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-сравнивать между собой предметы, явления;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-обобщать, делать несложные выводы;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-классифицировать явления, предметы;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-определять последовательность событий;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-судить о противоположных явлениях;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-давать определения тем или иным понятиям;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-определять отношения между предметами типа «род» - «вид»;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-выявлять функциональные отношения между понятиями;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-выявлять закономерности и проводить аналогии.  </w:t>
      </w:r>
      <w:r>
        <w:rPr>
          <w:rFonts w:eastAsia="Calibri"/>
        </w:rPr>
        <w:br/>
        <w:t xml:space="preserve">      Но основной показатель качества освоения программы - личностный рост обучающегося, его самореализация и определение своего места в детском коллективе. Предполагается участие школьников в олимпиадах, в конкурсах на разных уровнях;</w:t>
      </w:r>
      <w:r>
        <w:rPr>
          <w:rFonts w:eastAsia="Calibri"/>
        </w:rPr>
        <w:br/>
        <w:t xml:space="preserve">участие в математических декадах (выпуск газет, составление кроссвордов, викторин и т.д.) участие в интеллектуальных играх (КВН; Парад умников; </w:t>
      </w:r>
      <w:proofErr w:type="spellStart"/>
      <w:r>
        <w:rPr>
          <w:rFonts w:eastAsia="Calibri"/>
        </w:rPr>
        <w:t>Брейн</w:t>
      </w:r>
      <w:proofErr w:type="spell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-р</w:t>
      </w:r>
      <w:proofErr w:type="gramEnd"/>
      <w:r>
        <w:rPr>
          <w:rFonts w:eastAsia="Calibri"/>
        </w:rPr>
        <w:t>инги; Математические турниры и т.д.)</w:t>
      </w:r>
      <w:r>
        <w:rPr>
          <w:rFonts w:eastAsia="Calibri"/>
          <w:b/>
          <w:bCs/>
        </w:rPr>
        <w:t xml:space="preserve"> 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>К концу обучения учащиеся должны уметь: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составлять, моделировать и штриховать предметы;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находить закономерность;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классифицировать предметы, слова;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определять истинность высказываний;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делать выводы, простейшие умозаключения.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уметь логически рассуждать при решении задач логического характера;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делать выводы, простейшие умозаключения;</w:t>
      </w:r>
    </w:p>
    <w:p w:rsidR="00017589" w:rsidRDefault="00017589" w:rsidP="00017589">
      <w:pPr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решать геометрические задачи, ребусы, задачи- шутки, числовые головоломки.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>
        <w:rPr>
          <w:rFonts w:eastAsia="Calibri"/>
          <w:b/>
          <w:i/>
        </w:rPr>
        <w:t>Содержание программы.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</w:rPr>
        <w:t xml:space="preserve">        </w:t>
      </w:r>
      <w:r>
        <w:rPr>
          <w:rFonts w:eastAsia="Calibri"/>
          <w:b/>
        </w:rPr>
        <w:t xml:space="preserve">  Тематическое планирование занятий кружка "Умники и умницы в 1 классе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567"/>
        <w:gridCol w:w="8363"/>
      </w:tblGrid>
      <w:tr w:rsidR="00017589" w:rsidTr="00017589">
        <w:trPr>
          <w:trHeight w:val="5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№занятия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Развиваемые способности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Выявление уровня развития внимания, восприятия, воображения, памяти и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 (вводный урок)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rPr>
          <w:trHeight w:val="6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аналитических способностей.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Задание по перекладыванию спичек. Рисуем </w:t>
            </w:r>
            <w:proofErr w:type="gramStart"/>
            <w:r>
              <w:rPr>
                <w:rFonts w:eastAsia="Calibri"/>
              </w:rPr>
              <w:t>по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образцу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Графический диктант.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Развитие концентрации внимания.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Развитие слуховой памяти.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аналитических способностей.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Задания по перекладыванию спичек. Рисуем </w:t>
            </w:r>
            <w:proofErr w:type="gramStart"/>
            <w:r>
              <w:rPr>
                <w:rFonts w:eastAsia="Calibri"/>
              </w:rPr>
              <w:t>по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образцу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Графические диктанты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Развитие мышления.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диктант.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Задания по перекладыванию спичек.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Рисуем по образцу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Развитие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rPr>
          <w:trHeight w:val="60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П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концентрации внимания.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Графические диктанты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Развитие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Графический диктант</w:t>
            </w:r>
          </w:p>
        </w:tc>
      </w:tr>
      <w:tr w:rsidR="00017589" w:rsidTr="0001758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Выявление уровня развития внимания, восприятия, воображения, памяти и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мышления на конец учебного года</w:t>
            </w:r>
          </w:p>
        </w:tc>
      </w:tr>
    </w:tbl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rFonts w:eastAsia="Calibri"/>
          <w:b/>
        </w:rPr>
        <w:t>Тематическое планирование занятий кружка "Умники и умницы" во 2 классе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2"/>
        <w:gridCol w:w="937"/>
        <w:gridCol w:w="7796"/>
      </w:tblGrid>
      <w:tr w:rsidR="00017589" w:rsidTr="00017589">
        <w:trPr>
          <w:trHeight w:val="51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Месяц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№ занятия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Развиваемые способности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 и способности рассуждать</w:t>
            </w:r>
          </w:p>
        </w:tc>
      </w:tr>
      <w:tr w:rsidR="00017589" w:rsidTr="00017589">
        <w:trPr>
          <w:trHeight w:val="669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логического мышления. Обучение поиску закономерностей.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20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операций. Развитие аналитических способностей и способности </w:t>
            </w:r>
            <w:r>
              <w:rPr>
                <w:rFonts w:eastAsia="Calibri"/>
              </w:rPr>
              <w:lastRenderedPageBreak/>
              <w:t>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операций. Развитие аналитических способностей и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способности рассуждать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аналитических способностей 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воображения. Развитие наглядно-образного мышления. Ребусы.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Задания по перекладыванию спичек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28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концентрации внимания.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29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способности рассуждать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аналитических способностей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Ребусы. 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наглядно-образного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 на конец учебного года</w:t>
            </w:r>
          </w:p>
        </w:tc>
      </w:tr>
    </w:tbl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rFonts w:eastAsia="Calibri"/>
          <w:b/>
        </w:rPr>
        <w:t>Тематическое планирование занятий кружка "Умники и умницы" в 3 классе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2"/>
        <w:gridCol w:w="936"/>
        <w:gridCol w:w="7647"/>
      </w:tblGrid>
      <w:tr w:rsidR="00017589" w:rsidTr="00017589">
        <w:trPr>
          <w:trHeight w:val="51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Месяц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№ занятия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Развиваемые способности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Выявление уровня развития внимания, восприятия, воображения, памяти и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мышления.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</w:t>
            </w:r>
            <w:proofErr w:type="gramStart"/>
            <w:r>
              <w:rPr>
                <w:rFonts w:eastAsia="Calibri"/>
              </w:rPr>
              <w:t xml:space="preserve"> .</w:t>
            </w:r>
            <w:proofErr w:type="gramEnd"/>
            <w:r>
              <w:rPr>
                <w:rFonts w:eastAsia="Calibri"/>
              </w:rPr>
              <w:t xml:space="preserve">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rPr>
          <w:trHeight w:val="669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операций. Развитие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логического мышления. Обучение поиску закономерностей.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17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быстроты реакции.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воображения. Развитие наглядно-образного мышления. Ребусы.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Задания по перекладыванию спичек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П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реакции, мышления.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Ребусы. 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наглядно-образного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 на конец учебного года</w:t>
            </w:r>
          </w:p>
        </w:tc>
      </w:tr>
    </w:tbl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rFonts w:eastAsia="Calibri"/>
          <w:b/>
        </w:rPr>
        <w:t>Тематическое планирование занятий кружка "Умники и умницы" в 4 классе</w:t>
      </w:r>
    </w:p>
    <w:p w:rsidR="00017589" w:rsidRDefault="00017589" w:rsidP="00017589">
      <w:pPr>
        <w:widowControl w:val="0"/>
        <w:autoSpaceDE w:val="0"/>
        <w:autoSpaceDN w:val="0"/>
        <w:adjustRightInd w:val="0"/>
        <w:jc w:val="center"/>
        <w:rPr>
          <w:rFonts w:eastAsia="Calibri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1"/>
        <w:gridCol w:w="937"/>
        <w:gridCol w:w="7932"/>
      </w:tblGrid>
      <w:tr w:rsidR="00017589" w:rsidTr="00017589">
        <w:trPr>
          <w:trHeight w:val="51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Месяц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№ занятия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Развиваемые способности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</w:t>
            </w:r>
            <w:proofErr w:type="gramStart"/>
            <w:r>
              <w:rPr>
                <w:rFonts w:eastAsia="Calibri"/>
              </w:rPr>
              <w:t xml:space="preserve"> .</w:t>
            </w:r>
            <w:proofErr w:type="gramEnd"/>
            <w:r>
              <w:rPr>
                <w:rFonts w:eastAsia="Calibri"/>
              </w:rPr>
              <w:t xml:space="preserve">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rPr>
          <w:trHeight w:val="669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Д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логического мышления. Обучение поиску закономерностей.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операций.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Задания по перекладыванию спичек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lastRenderedPageBreak/>
              <w:t>П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Ь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реакции, мышления. Совершенствование </w:t>
            </w:r>
            <w:proofErr w:type="gramStart"/>
            <w:r>
              <w:rPr>
                <w:rFonts w:eastAsia="Calibri"/>
              </w:rPr>
              <w:lastRenderedPageBreak/>
              <w:t>мыслительных</w:t>
            </w:r>
            <w:proofErr w:type="gramEnd"/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воображения. Ребусы.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наглядно-образного мышления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по перекладыванию спичек</w:t>
            </w:r>
          </w:p>
        </w:tc>
      </w:tr>
      <w:tr w:rsidR="00017589" w:rsidTr="00017589"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89" w:rsidRDefault="00017589">
            <w:pPr>
              <w:rPr>
                <w:rFonts w:eastAsia="Calibri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017589" w:rsidRDefault="0001758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 на конец учебного года</w:t>
            </w:r>
          </w:p>
        </w:tc>
      </w:tr>
    </w:tbl>
    <w:p w:rsidR="00017589" w:rsidRDefault="00017589" w:rsidP="00017589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796B30" w:rsidRDefault="00796B30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p w:rsidR="00017589" w:rsidRDefault="0018353A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Календарно-тематическое планирование внеурочной деятельности</w:t>
      </w:r>
    </w:p>
    <w:p w:rsidR="00017589" w:rsidRDefault="0018353A" w:rsidP="00796B30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«Умники и умницы» 1 класс</w:t>
      </w:r>
    </w:p>
    <w:p w:rsidR="00017589" w:rsidRDefault="00017589" w:rsidP="00017589">
      <w:pPr>
        <w:spacing w:line="276" w:lineRule="auto"/>
        <w:ind w:firstLine="567"/>
        <w:jc w:val="center"/>
        <w:rPr>
          <w:rFonts w:eastAsia="Calibri"/>
          <w:b/>
          <w:lang w:eastAsia="en-US"/>
        </w:rPr>
      </w:pPr>
    </w:p>
    <w:tbl>
      <w:tblPr>
        <w:tblStyle w:val="affffff2"/>
        <w:tblW w:w="9606" w:type="dxa"/>
        <w:tblLook w:val="04A0"/>
      </w:tblPr>
      <w:tblGrid>
        <w:gridCol w:w="801"/>
        <w:gridCol w:w="4914"/>
        <w:gridCol w:w="1906"/>
        <w:gridCol w:w="1985"/>
      </w:tblGrid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</w:t>
            </w:r>
            <w:proofErr w:type="spellStart"/>
            <w:proofErr w:type="gramStart"/>
            <w:r>
              <w:rPr>
                <w:rFonts w:eastAsia="Calibri"/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b/>
                <w:lang w:eastAsia="en-US"/>
              </w:rPr>
              <w:t>/</w:t>
            </w:r>
            <w:proofErr w:type="spellStart"/>
            <w:r>
              <w:rPr>
                <w:rFonts w:eastAsia="Calibri"/>
                <w:b/>
                <w:lang w:eastAsia="en-US"/>
              </w:rPr>
              <w:t>п</w:t>
            </w:r>
            <w:proofErr w:type="spellEnd"/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 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D4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 фактическая</w:t>
            </w: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Выявление уровня развития внимания, восприятия, воображения, памяти и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мышления.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</w:t>
            </w:r>
            <w:proofErr w:type="gramStart"/>
            <w:r>
              <w:rPr>
                <w:rFonts w:eastAsia="Calibri"/>
              </w:rPr>
              <w:t xml:space="preserve"> .</w:t>
            </w:r>
            <w:proofErr w:type="gramEnd"/>
            <w:r>
              <w:rPr>
                <w:rFonts w:eastAsia="Calibri"/>
              </w:rPr>
              <w:t xml:space="preserve">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26.09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внимания. Совершенствование мыслительных операций. Развитие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21.11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логического мышления. Обучение поиску закономерностей. Развитие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28.11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концентрации внимания.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</w:t>
            </w:r>
            <w:r>
              <w:rPr>
                <w:rFonts w:eastAsia="Calibri"/>
              </w:rPr>
              <w:lastRenderedPageBreak/>
              <w:t>мыслительных операций.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26.12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18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слуховой памяти.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зрительной памяти. Совершенствование мыслительных операций.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Развитие наглядно-образного мышления.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Ребусы. Задание по перекладыванию спичек.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быстроты реакции. Совершенствование мыслительных операций.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мыслительных операций. Развитие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27.02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зрительной памяти. Совершенствование мыслительных операций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26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27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Совершенствование воображения. Развитие наглядно-образного мышления. Ребусы.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Задания по перекладыванию спичек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28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Развитие быстроты реакции, мышления.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29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концентрации внимания. Совершенствование </w:t>
            </w:r>
            <w:proofErr w:type="gramStart"/>
            <w:r>
              <w:rPr>
                <w:rFonts w:eastAsia="Calibri"/>
              </w:rPr>
              <w:t>мыслительных</w:t>
            </w:r>
            <w:proofErr w:type="gramEnd"/>
            <w:r>
              <w:rPr>
                <w:rFonts w:eastAsia="Calibri"/>
              </w:rPr>
              <w:t xml:space="preserve">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Операций. 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9A11D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30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Тренировка внимания. Совершенствование </w:t>
            </w:r>
            <w:r>
              <w:rPr>
                <w:rFonts w:eastAsia="Calibri"/>
              </w:rPr>
              <w:lastRenderedPageBreak/>
              <w:t>мыслительных операций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796B3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16.04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31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Тренировка слуховой памяти. Совершенствование мыслительных операций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796B3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логического мышления. Обучение поиску закономерностей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умения решать нестандартные задачи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796B3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Совершенствование воображения. 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Ребусы.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796B3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  <w:r w:rsidR="00796B30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Развитие наглядно-образного мышления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по перекладыванию спичек.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796B3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21.05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18353A" w:rsidTr="0018353A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35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Выявление уровня развития внимания, восприятия, воображения, памяти и</w:t>
            </w:r>
          </w:p>
          <w:p w:rsidR="0018353A" w:rsidRDefault="0018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мышления на конец учебного года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3A" w:rsidRDefault="0018353A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18353A" w:rsidRDefault="0018353A" w:rsidP="0018353A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sectPr w:rsidR="0018353A" w:rsidSect="0023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8070000" w:usb2="00000010" w:usb3="00000000" w:csb0="00020005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3A04EA"/>
    <w:multiLevelType w:val="multilevel"/>
    <w:tmpl w:val="6D2E1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F1F75"/>
    <w:multiLevelType w:val="multilevel"/>
    <w:tmpl w:val="0DDC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F0F55"/>
    <w:multiLevelType w:val="multilevel"/>
    <w:tmpl w:val="A8A4332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7E4675"/>
    <w:multiLevelType w:val="multilevel"/>
    <w:tmpl w:val="5692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BB18A8"/>
    <w:multiLevelType w:val="multilevel"/>
    <w:tmpl w:val="368C2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9D0447"/>
    <w:multiLevelType w:val="multilevel"/>
    <w:tmpl w:val="A2A6667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4763A"/>
    <w:multiLevelType w:val="multilevel"/>
    <w:tmpl w:val="D288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217E2E"/>
    <w:multiLevelType w:val="multilevel"/>
    <w:tmpl w:val="E4483AA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6F76E9"/>
    <w:multiLevelType w:val="multilevel"/>
    <w:tmpl w:val="53B2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0F00F6"/>
    <w:multiLevelType w:val="multilevel"/>
    <w:tmpl w:val="14F4405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B99"/>
    <w:multiLevelType w:val="multilevel"/>
    <w:tmpl w:val="4C50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252A18"/>
    <w:multiLevelType w:val="multilevel"/>
    <w:tmpl w:val="48F8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163928"/>
    <w:multiLevelType w:val="multilevel"/>
    <w:tmpl w:val="C3E8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358C5"/>
    <w:multiLevelType w:val="multilevel"/>
    <w:tmpl w:val="A4D8A6A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D62F5C"/>
    <w:multiLevelType w:val="multilevel"/>
    <w:tmpl w:val="54A0D2E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210778"/>
    <w:multiLevelType w:val="multilevel"/>
    <w:tmpl w:val="54EC344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B63BDF"/>
    <w:multiLevelType w:val="multilevel"/>
    <w:tmpl w:val="51D6FD5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796319"/>
    <w:multiLevelType w:val="multilevel"/>
    <w:tmpl w:val="DEDA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C1432C"/>
    <w:multiLevelType w:val="multilevel"/>
    <w:tmpl w:val="41167C9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E46D96"/>
    <w:multiLevelType w:val="multilevel"/>
    <w:tmpl w:val="B6F8EDF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0E0241"/>
    <w:multiLevelType w:val="multilevel"/>
    <w:tmpl w:val="A9BE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713F0A"/>
    <w:multiLevelType w:val="multilevel"/>
    <w:tmpl w:val="21E2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A80D0A"/>
    <w:multiLevelType w:val="hybridMultilevel"/>
    <w:tmpl w:val="B8285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352882"/>
    <w:multiLevelType w:val="multilevel"/>
    <w:tmpl w:val="77E2966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7779B4"/>
    <w:multiLevelType w:val="multilevel"/>
    <w:tmpl w:val="76BC81B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C10BB8"/>
    <w:multiLevelType w:val="multilevel"/>
    <w:tmpl w:val="670CB1B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C21D86"/>
    <w:multiLevelType w:val="multilevel"/>
    <w:tmpl w:val="A824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AB4557"/>
    <w:multiLevelType w:val="multilevel"/>
    <w:tmpl w:val="CBE2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F3C4A"/>
    <w:multiLevelType w:val="multilevel"/>
    <w:tmpl w:val="5EE4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F67E50"/>
    <w:multiLevelType w:val="multilevel"/>
    <w:tmpl w:val="1A20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274518"/>
    <w:multiLevelType w:val="multilevel"/>
    <w:tmpl w:val="C2BC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264E80"/>
    <w:multiLevelType w:val="multilevel"/>
    <w:tmpl w:val="85F4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E4146A"/>
    <w:multiLevelType w:val="multilevel"/>
    <w:tmpl w:val="AD82F4D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B02420"/>
    <w:multiLevelType w:val="multilevel"/>
    <w:tmpl w:val="430A417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CDD4D88"/>
    <w:multiLevelType w:val="multilevel"/>
    <w:tmpl w:val="55B8C44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D20F6F"/>
    <w:multiLevelType w:val="multilevel"/>
    <w:tmpl w:val="7DEC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246E85"/>
    <w:multiLevelType w:val="multilevel"/>
    <w:tmpl w:val="634C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A00C03"/>
    <w:multiLevelType w:val="multilevel"/>
    <w:tmpl w:val="DE84EEF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B8402C"/>
    <w:multiLevelType w:val="multilevel"/>
    <w:tmpl w:val="39B0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2F0569"/>
    <w:multiLevelType w:val="multilevel"/>
    <w:tmpl w:val="8428774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BF20DD"/>
    <w:multiLevelType w:val="multilevel"/>
    <w:tmpl w:val="F8A80AB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163AFB"/>
    <w:multiLevelType w:val="hybridMultilevel"/>
    <w:tmpl w:val="02061ED8"/>
    <w:lvl w:ilvl="0" w:tplc="8556A020">
      <w:start w:val="1"/>
      <w:numFmt w:val="decimal"/>
      <w:pStyle w:val="3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3">
    <w:nsid w:val="7610224D"/>
    <w:multiLevelType w:val="multilevel"/>
    <w:tmpl w:val="158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8E03B0"/>
    <w:multiLevelType w:val="multilevel"/>
    <w:tmpl w:val="4824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625EDF"/>
    <w:multiLevelType w:val="multilevel"/>
    <w:tmpl w:val="C7827E6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ED3B1E"/>
    <w:multiLevelType w:val="multilevel"/>
    <w:tmpl w:val="6CDA4F8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17589"/>
    <w:rsid w:val="00017589"/>
    <w:rsid w:val="0018353A"/>
    <w:rsid w:val="0023219B"/>
    <w:rsid w:val="00796B30"/>
    <w:rsid w:val="00931333"/>
    <w:rsid w:val="009A11D4"/>
    <w:rsid w:val="00B00C40"/>
    <w:rsid w:val="00B9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header" w:qFormat="1"/>
    <w:lsdException w:name="footer" w:uiPriority="0" w:qFormat="1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qFormat="1"/>
    <w:lsdException w:name="Body Text Indent" w:uiPriority="0" w:qFormat="1"/>
    <w:lsdException w:name="Message Header" w:uiPriority="0"/>
    <w:lsdException w:name="Subtitle" w:semiHidden="0" w:uiPriority="0" w:unhideWhenUsed="0" w:qFormat="1"/>
    <w:lsdException w:name="Body Text First Indent" w:uiPriority="0" w:qFormat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7589"/>
    <w:pPr>
      <w:keepNext/>
      <w:spacing w:line="360" w:lineRule="auto"/>
      <w:outlineLvl w:val="0"/>
    </w:pPr>
    <w:rPr>
      <w:rFonts w:eastAsia="MS Gothic"/>
      <w:b/>
      <w:bCs/>
      <w:cap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589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017589"/>
    <w:pPr>
      <w:keepNext/>
      <w:spacing w:before="240" w:after="6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175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1758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1758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aliases w:val="Знак15"/>
    <w:basedOn w:val="1"/>
    <w:next w:val="a"/>
    <w:link w:val="70"/>
    <w:autoRedefine/>
    <w:uiPriority w:val="99"/>
    <w:semiHidden/>
    <w:unhideWhenUsed/>
    <w:qFormat/>
    <w:rsid w:val="00017589"/>
    <w:pPr>
      <w:keepNext w:val="0"/>
      <w:spacing w:before="240" w:after="60" w:line="240" w:lineRule="auto"/>
      <w:ind w:firstLine="709"/>
      <w:jc w:val="both"/>
      <w:outlineLvl w:val="6"/>
    </w:pPr>
    <w:rPr>
      <w:rFonts w:eastAsia="Times New Roman"/>
      <w:b w:val="0"/>
      <w:bCs w:val="0"/>
      <w:caps w:val="0"/>
      <w:kern w:val="0"/>
      <w:sz w:val="24"/>
      <w:szCs w:val="24"/>
      <w:lang w:eastAsia="en-US" w:bidi="en-US"/>
    </w:rPr>
  </w:style>
  <w:style w:type="paragraph" w:styleId="8">
    <w:name w:val="heading 8"/>
    <w:aliases w:val="Знак14"/>
    <w:basedOn w:val="1"/>
    <w:next w:val="a"/>
    <w:link w:val="80"/>
    <w:autoRedefine/>
    <w:uiPriority w:val="99"/>
    <w:semiHidden/>
    <w:unhideWhenUsed/>
    <w:qFormat/>
    <w:rsid w:val="00017589"/>
    <w:pPr>
      <w:keepNext w:val="0"/>
      <w:spacing w:before="240" w:after="60" w:line="240" w:lineRule="auto"/>
      <w:ind w:firstLine="709"/>
      <w:jc w:val="both"/>
      <w:outlineLvl w:val="7"/>
    </w:pPr>
    <w:rPr>
      <w:rFonts w:eastAsia="Times New Roman"/>
      <w:b w:val="0"/>
      <w:bCs w:val="0"/>
      <w:i/>
      <w:iCs/>
      <w:caps w:val="0"/>
      <w:kern w:val="0"/>
      <w:sz w:val="24"/>
      <w:szCs w:val="24"/>
      <w:lang w:eastAsia="en-US" w:bidi="en-US"/>
    </w:rPr>
  </w:style>
  <w:style w:type="paragraph" w:styleId="9">
    <w:name w:val="heading 9"/>
    <w:aliases w:val="Знак13"/>
    <w:basedOn w:val="1"/>
    <w:next w:val="a"/>
    <w:link w:val="90"/>
    <w:autoRedefine/>
    <w:uiPriority w:val="99"/>
    <w:semiHidden/>
    <w:unhideWhenUsed/>
    <w:qFormat/>
    <w:rsid w:val="00017589"/>
    <w:pPr>
      <w:keepNext w:val="0"/>
      <w:spacing w:before="240" w:after="60" w:line="240" w:lineRule="auto"/>
      <w:ind w:firstLine="709"/>
      <w:jc w:val="both"/>
      <w:outlineLvl w:val="8"/>
    </w:pPr>
    <w:rPr>
      <w:rFonts w:ascii="Arial" w:eastAsia="Times New Roman" w:hAnsi="Arial"/>
      <w:b w:val="0"/>
      <w:bCs w:val="0"/>
      <w:caps w:val="0"/>
      <w:kern w:val="0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589"/>
    <w:rPr>
      <w:rFonts w:ascii="Times New Roman" w:eastAsia="MS Gothic" w:hAnsi="Times New Roman" w:cs="Times New Roman"/>
      <w:b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89"/>
    <w:rPr>
      <w:rFonts w:ascii="Calibri" w:eastAsia="MS Gothic" w:hAnsi="Calibri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semiHidden/>
    <w:rsid w:val="000175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01758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01758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01758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aliases w:val="Знак15 Знак"/>
    <w:basedOn w:val="a0"/>
    <w:link w:val="7"/>
    <w:uiPriority w:val="99"/>
    <w:semiHidden/>
    <w:rsid w:val="00017589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80">
    <w:name w:val="Заголовок 8 Знак"/>
    <w:aliases w:val="Знак14 Знак"/>
    <w:basedOn w:val="a0"/>
    <w:link w:val="8"/>
    <w:uiPriority w:val="99"/>
    <w:semiHidden/>
    <w:rsid w:val="00017589"/>
    <w:rPr>
      <w:rFonts w:ascii="Times New Roman" w:eastAsia="Times New Roman" w:hAnsi="Times New Roman" w:cs="Times New Roman"/>
      <w:i/>
      <w:iCs/>
      <w:sz w:val="24"/>
      <w:szCs w:val="24"/>
      <w:lang w:bidi="en-US"/>
    </w:rPr>
  </w:style>
  <w:style w:type="character" w:customStyle="1" w:styleId="90">
    <w:name w:val="Заголовок 9 Знак"/>
    <w:aliases w:val="Знак13 Знак"/>
    <w:basedOn w:val="a0"/>
    <w:link w:val="9"/>
    <w:uiPriority w:val="99"/>
    <w:semiHidden/>
    <w:rsid w:val="00017589"/>
    <w:rPr>
      <w:rFonts w:ascii="Arial" w:eastAsia="Times New Roman" w:hAnsi="Arial" w:cs="Times New Roman"/>
      <w:lang w:bidi="en-US"/>
    </w:rPr>
  </w:style>
  <w:style w:type="character" w:styleId="a3">
    <w:name w:val="Hyperlink"/>
    <w:semiHidden/>
    <w:unhideWhenUsed/>
    <w:rsid w:val="00017589"/>
    <w:rPr>
      <w:color w:val="006699"/>
      <w:u w:val="single"/>
    </w:rPr>
  </w:style>
  <w:style w:type="character" w:styleId="a4">
    <w:name w:val="FollowedHyperlink"/>
    <w:basedOn w:val="a0"/>
    <w:uiPriority w:val="99"/>
    <w:semiHidden/>
    <w:unhideWhenUsed/>
    <w:rsid w:val="00017589"/>
    <w:rPr>
      <w:color w:val="800080" w:themeColor="followedHyperlink"/>
      <w:u w:val="single"/>
    </w:rPr>
  </w:style>
  <w:style w:type="character" w:customStyle="1" w:styleId="HTML">
    <w:name w:val="Стандартный HTML Знак"/>
    <w:aliases w:val="Знак3 Знак"/>
    <w:basedOn w:val="a0"/>
    <w:link w:val="HTML0"/>
    <w:semiHidden/>
    <w:locked/>
    <w:rsid w:val="00017589"/>
    <w:rPr>
      <w:rFonts w:ascii="Courier New" w:hAnsi="Courier New" w:cs="Courier New"/>
    </w:rPr>
  </w:style>
  <w:style w:type="paragraph" w:styleId="HTML0">
    <w:name w:val="HTML Preformatted"/>
    <w:aliases w:val="Знак3"/>
    <w:basedOn w:val="a"/>
    <w:link w:val="HTML"/>
    <w:semiHidden/>
    <w:unhideWhenUsed/>
    <w:rsid w:val="00017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aliases w:val="Знак3 Знак1"/>
    <w:basedOn w:val="a0"/>
    <w:link w:val="HTML0"/>
    <w:semiHidden/>
    <w:rsid w:val="00017589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a5">
    <w:name w:val="Обычный (веб) Знак"/>
    <w:aliases w:val="Normal (Web) Char Знак"/>
    <w:link w:val="a6"/>
    <w:uiPriority w:val="99"/>
    <w:semiHidden/>
    <w:locked/>
    <w:rsid w:val="00017589"/>
    <w:rPr>
      <w:b/>
      <w:i/>
      <w:sz w:val="24"/>
      <w:lang w:bidi="en-US"/>
    </w:rPr>
  </w:style>
  <w:style w:type="paragraph" w:styleId="a6">
    <w:name w:val="Normal (Web)"/>
    <w:aliases w:val="Normal (Web) Char"/>
    <w:basedOn w:val="1"/>
    <w:next w:val="a"/>
    <w:link w:val="a5"/>
    <w:autoRedefine/>
    <w:uiPriority w:val="99"/>
    <w:semiHidden/>
    <w:unhideWhenUsed/>
    <w:qFormat/>
    <w:rsid w:val="00017589"/>
    <w:pPr>
      <w:keepNext w:val="0"/>
      <w:pBdr>
        <w:bottom w:val="single" w:sz="4" w:space="4" w:color="4F81BD" w:themeColor="accent1"/>
      </w:pBdr>
      <w:spacing w:before="200" w:after="280" w:line="240" w:lineRule="auto"/>
      <w:ind w:left="936" w:right="936"/>
      <w:outlineLvl w:val="9"/>
    </w:pPr>
    <w:rPr>
      <w:rFonts w:asciiTheme="minorHAnsi" w:eastAsiaTheme="minorHAnsi" w:hAnsiTheme="minorHAnsi" w:cstheme="minorBidi"/>
      <w:bCs w:val="0"/>
      <w:i/>
      <w:caps w:val="0"/>
      <w:kern w:val="0"/>
      <w:sz w:val="24"/>
      <w:szCs w:val="22"/>
      <w:lang w:eastAsia="en-US" w:bidi="en-US"/>
    </w:rPr>
  </w:style>
  <w:style w:type="character" w:customStyle="1" w:styleId="71">
    <w:name w:val="Заголовок 7 Знак1"/>
    <w:aliases w:val="Знак15 Знак1"/>
    <w:basedOn w:val="a0"/>
    <w:uiPriority w:val="99"/>
    <w:semiHidden/>
    <w:rsid w:val="00017589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aliases w:val="Знак14 Знак1"/>
    <w:basedOn w:val="a0"/>
    <w:uiPriority w:val="99"/>
    <w:semiHidden/>
    <w:rsid w:val="00017589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">
    <w:name w:val="Заголовок 9 Знак1"/>
    <w:aliases w:val="Знак13 Знак1"/>
    <w:basedOn w:val="a0"/>
    <w:uiPriority w:val="99"/>
    <w:semiHidden/>
    <w:rsid w:val="00017589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a7">
    <w:name w:val="Текст сноски Знак"/>
    <w:aliases w:val="Title Знак,Знак6 Знак,F1 Знак"/>
    <w:link w:val="a8"/>
    <w:semiHidden/>
    <w:locked/>
    <w:rsid w:val="0001758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note text"/>
    <w:aliases w:val="Title,Знак6,F1"/>
    <w:basedOn w:val="1"/>
    <w:next w:val="a"/>
    <w:link w:val="a7"/>
    <w:autoRedefine/>
    <w:semiHidden/>
    <w:unhideWhenUsed/>
    <w:qFormat/>
    <w:rsid w:val="00017589"/>
    <w:pPr>
      <w:keepNext w:val="0"/>
      <w:spacing w:line="240" w:lineRule="auto"/>
      <w:outlineLvl w:val="9"/>
    </w:pPr>
    <w:rPr>
      <w:rFonts w:eastAsia="Times New Roman"/>
      <w:bCs w:val="0"/>
      <w:caps w:val="0"/>
      <w:kern w:val="0"/>
      <w:sz w:val="24"/>
      <w:szCs w:val="20"/>
    </w:rPr>
  </w:style>
  <w:style w:type="character" w:customStyle="1" w:styleId="11">
    <w:name w:val="Текст сноски Знак1"/>
    <w:aliases w:val="Title Знак1,Знак6 Знак1,F1 Знак1"/>
    <w:basedOn w:val="a0"/>
    <w:link w:val="a8"/>
    <w:semiHidden/>
    <w:rsid w:val="000175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a"/>
    <w:semiHidden/>
    <w:locked/>
    <w:rsid w:val="000175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aliases w:val="Знак12 Знак"/>
    <w:basedOn w:val="a0"/>
    <w:link w:val="ac"/>
    <w:uiPriority w:val="99"/>
    <w:semiHidden/>
    <w:locked/>
    <w:rsid w:val="00017589"/>
    <w:rPr>
      <w:sz w:val="24"/>
      <w:szCs w:val="24"/>
    </w:rPr>
  </w:style>
  <w:style w:type="paragraph" w:styleId="ac">
    <w:name w:val="header"/>
    <w:aliases w:val="Знак12"/>
    <w:basedOn w:val="1"/>
    <w:next w:val="a"/>
    <w:link w:val="ab"/>
    <w:autoRedefine/>
    <w:uiPriority w:val="99"/>
    <w:semiHidden/>
    <w:unhideWhenUsed/>
    <w:qFormat/>
    <w:rsid w:val="00017589"/>
    <w:pPr>
      <w:keepNext w:val="0"/>
      <w:tabs>
        <w:tab w:val="center" w:pos="4677"/>
        <w:tab w:val="right" w:pos="9355"/>
      </w:tabs>
      <w:spacing w:line="240" w:lineRule="auto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24"/>
      <w:szCs w:val="24"/>
      <w:lang w:eastAsia="en-US"/>
    </w:rPr>
  </w:style>
  <w:style w:type="character" w:customStyle="1" w:styleId="12">
    <w:name w:val="Верхний колонтитул Знак1"/>
    <w:aliases w:val="Знак12 Знак1"/>
    <w:basedOn w:val="a0"/>
    <w:link w:val="ac"/>
    <w:uiPriority w:val="99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aliases w:val="Знак11 Знак1"/>
    <w:basedOn w:val="a0"/>
    <w:link w:val="ae"/>
    <w:semiHidden/>
    <w:locked/>
    <w:rsid w:val="00017589"/>
    <w:rPr>
      <w:sz w:val="24"/>
      <w:szCs w:val="24"/>
    </w:rPr>
  </w:style>
  <w:style w:type="paragraph" w:styleId="ae">
    <w:name w:val="footer"/>
    <w:aliases w:val="Знак11"/>
    <w:basedOn w:val="1"/>
    <w:next w:val="a"/>
    <w:link w:val="ad"/>
    <w:autoRedefine/>
    <w:semiHidden/>
    <w:unhideWhenUsed/>
    <w:qFormat/>
    <w:rsid w:val="00017589"/>
    <w:pPr>
      <w:keepNext w:val="0"/>
      <w:tabs>
        <w:tab w:val="center" w:pos="4677"/>
        <w:tab w:val="right" w:pos="9355"/>
      </w:tabs>
      <w:spacing w:line="240" w:lineRule="auto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24"/>
      <w:szCs w:val="24"/>
      <w:lang w:eastAsia="en-US"/>
    </w:rPr>
  </w:style>
  <w:style w:type="character" w:customStyle="1" w:styleId="13">
    <w:name w:val="Нижний колонтитул Знак1"/>
    <w:aliases w:val="Знак11 Знак"/>
    <w:basedOn w:val="a0"/>
    <w:link w:val="ae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aliases w:val="Знак2 Знак"/>
    <w:basedOn w:val="a0"/>
    <w:link w:val="af0"/>
    <w:semiHidden/>
    <w:locked/>
    <w:rsid w:val="000175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aliases w:val="Знак2"/>
    <w:basedOn w:val="1"/>
    <w:next w:val="a"/>
    <w:link w:val="af"/>
    <w:autoRedefine/>
    <w:semiHidden/>
    <w:unhideWhenUsed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0"/>
      <w:szCs w:val="20"/>
    </w:rPr>
  </w:style>
  <w:style w:type="character" w:customStyle="1" w:styleId="14">
    <w:name w:val="Текст концевой сноски Знак1"/>
    <w:aliases w:val="Знак2 Знак1"/>
    <w:basedOn w:val="a0"/>
    <w:link w:val="af0"/>
    <w:semiHidden/>
    <w:rsid w:val="000175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Подпись Знак"/>
    <w:basedOn w:val="a0"/>
    <w:link w:val="af2"/>
    <w:semiHidden/>
    <w:locked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4"/>
    <w:uiPriority w:val="99"/>
    <w:semiHidden/>
    <w:locked/>
    <w:rsid w:val="000175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1"/>
    <w:next w:val="a"/>
    <w:link w:val="af3"/>
    <w:autoRedefine/>
    <w:uiPriority w:val="99"/>
    <w:semiHidden/>
    <w:unhideWhenUsed/>
    <w:qFormat/>
    <w:rsid w:val="00017589"/>
    <w:pPr>
      <w:keepNext w:val="0"/>
      <w:spacing w:line="240" w:lineRule="auto"/>
      <w:jc w:val="both"/>
      <w:outlineLvl w:val="9"/>
    </w:pPr>
    <w:rPr>
      <w:rFonts w:eastAsia="Times New Roman"/>
      <w:b w:val="0"/>
      <w:bCs w:val="0"/>
      <w:caps w:val="0"/>
      <w:kern w:val="0"/>
      <w:szCs w:val="24"/>
    </w:rPr>
  </w:style>
  <w:style w:type="character" w:customStyle="1" w:styleId="15">
    <w:name w:val="Основной текст Знак1"/>
    <w:basedOn w:val="a0"/>
    <w:link w:val="af4"/>
    <w:uiPriority w:val="99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Знак2"/>
    <w:aliases w:val="body text Знак1,Основной текст Знак1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basedOn w:val="a0"/>
    <w:uiPriority w:val="99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aliases w:val="Знак10 Знак1"/>
    <w:basedOn w:val="a0"/>
    <w:link w:val="af6"/>
    <w:semiHidden/>
    <w:locked/>
    <w:rsid w:val="00017589"/>
    <w:rPr>
      <w:sz w:val="24"/>
      <w:szCs w:val="24"/>
    </w:rPr>
  </w:style>
  <w:style w:type="paragraph" w:styleId="af6">
    <w:name w:val="Body Text Indent"/>
    <w:aliases w:val="Знак10"/>
    <w:basedOn w:val="1"/>
    <w:next w:val="a"/>
    <w:link w:val="af5"/>
    <w:autoRedefine/>
    <w:semiHidden/>
    <w:unhideWhenUsed/>
    <w:qFormat/>
    <w:rsid w:val="00017589"/>
    <w:pPr>
      <w:keepNext w:val="0"/>
      <w:spacing w:after="120" w:line="240" w:lineRule="auto"/>
      <w:ind w:left="283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24"/>
      <w:szCs w:val="24"/>
      <w:lang w:eastAsia="en-US"/>
    </w:rPr>
  </w:style>
  <w:style w:type="character" w:customStyle="1" w:styleId="16">
    <w:name w:val="Основной текст с отступом Знак1"/>
    <w:aliases w:val="Знак10 Знак"/>
    <w:basedOn w:val="a0"/>
    <w:link w:val="af6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Шапка Знак"/>
    <w:basedOn w:val="a0"/>
    <w:link w:val="af8"/>
    <w:semiHidden/>
    <w:locked/>
    <w:rsid w:val="00017589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af9">
    <w:name w:val="Подзаголовок Знак"/>
    <w:aliases w:val="Знак5 Знак1"/>
    <w:basedOn w:val="a0"/>
    <w:link w:val="afa"/>
    <w:locked/>
    <w:rsid w:val="00017589"/>
    <w:rPr>
      <w:rFonts w:ascii="MS Gothic" w:eastAsia="MS Gothic" w:hAnsi="MS Gothic"/>
      <w:b/>
      <w:sz w:val="28"/>
      <w:szCs w:val="24"/>
    </w:rPr>
  </w:style>
  <w:style w:type="paragraph" w:styleId="afa">
    <w:name w:val="Subtitle"/>
    <w:aliases w:val="Знак5"/>
    <w:basedOn w:val="1"/>
    <w:next w:val="a"/>
    <w:link w:val="af9"/>
    <w:autoRedefine/>
    <w:qFormat/>
    <w:rsid w:val="00017589"/>
    <w:pPr>
      <w:keepNext w:val="0"/>
      <w:outlineLvl w:val="1"/>
    </w:pPr>
    <w:rPr>
      <w:rFonts w:ascii="MS Gothic" w:hAnsi="MS Gothic" w:cstheme="minorBidi"/>
      <w:bCs w:val="0"/>
      <w:caps w:val="0"/>
      <w:kern w:val="0"/>
      <w:szCs w:val="24"/>
      <w:lang w:eastAsia="en-US"/>
    </w:rPr>
  </w:style>
  <w:style w:type="character" w:customStyle="1" w:styleId="17">
    <w:name w:val="Подзаголовок Знак1"/>
    <w:aliases w:val="Знак5 Знак"/>
    <w:basedOn w:val="a0"/>
    <w:link w:val="afa"/>
    <w:rsid w:val="000175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b">
    <w:name w:val="Красная строка Знак"/>
    <w:aliases w:val="Знак1 Знак"/>
    <w:basedOn w:val="af3"/>
    <w:link w:val="afc"/>
    <w:semiHidden/>
    <w:locked/>
    <w:rsid w:val="00017589"/>
    <w:rPr>
      <w:rFonts w:ascii="Calibri" w:eastAsia="Calibri" w:hAnsi="Calibri"/>
      <w:lang w:val="en-US"/>
    </w:rPr>
  </w:style>
  <w:style w:type="paragraph" w:styleId="afc">
    <w:name w:val="Body Text First Indent"/>
    <w:aliases w:val="Знак1"/>
    <w:basedOn w:val="1"/>
    <w:next w:val="a"/>
    <w:link w:val="afb"/>
    <w:autoRedefine/>
    <w:semiHidden/>
    <w:unhideWhenUsed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ascii="Calibri" w:eastAsia="Calibri" w:hAnsi="Calibri"/>
      <w:b w:val="0"/>
      <w:bCs w:val="0"/>
      <w:caps w:val="0"/>
      <w:kern w:val="0"/>
      <w:szCs w:val="24"/>
      <w:lang w:val="en-US"/>
    </w:rPr>
  </w:style>
  <w:style w:type="character" w:customStyle="1" w:styleId="18">
    <w:name w:val="Красная строка Знак1"/>
    <w:aliases w:val="Знак1 Знак1"/>
    <w:basedOn w:val="15"/>
    <w:link w:val="afc"/>
    <w:semiHidden/>
    <w:rsid w:val="00017589"/>
  </w:style>
  <w:style w:type="character" w:customStyle="1" w:styleId="23">
    <w:name w:val="Основной текст 2 Знак"/>
    <w:aliases w:val="Знак9 Знак"/>
    <w:basedOn w:val="a0"/>
    <w:link w:val="24"/>
    <w:semiHidden/>
    <w:locked/>
    <w:rsid w:val="00017589"/>
    <w:rPr>
      <w:sz w:val="24"/>
      <w:szCs w:val="24"/>
    </w:rPr>
  </w:style>
  <w:style w:type="paragraph" w:styleId="24">
    <w:name w:val="Body Text 2"/>
    <w:aliases w:val="Знак9"/>
    <w:basedOn w:val="1"/>
    <w:next w:val="a"/>
    <w:link w:val="23"/>
    <w:autoRedefine/>
    <w:semiHidden/>
    <w:unhideWhenUsed/>
    <w:qFormat/>
    <w:rsid w:val="00017589"/>
    <w:pPr>
      <w:keepNext w:val="0"/>
      <w:spacing w:after="120" w:line="480" w:lineRule="auto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24"/>
      <w:szCs w:val="24"/>
      <w:lang w:eastAsia="en-US"/>
    </w:rPr>
  </w:style>
  <w:style w:type="character" w:customStyle="1" w:styleId="210">
    <w:name w:val="Основной текст 2 Знак1"/>
    <w:aliases w:val="Знак9 Знак1"/>
    <w:basedOn w:val="a0"/>
    <w:link w:val="24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semiHidden/>
    <w:locked/>
    <w:rsid w:val="00017589"/>
    <w:rPr>
      <w:sz w:val="16"/>
      <w:szCs w:val="16"/>
    </w:rPr>
  </w:style>
  <w:style w:type="character" w:customStyle="1" w:styleId="25">
    <w:name w:val="Основной текст с отступом 2 Знак"/>
    <w:aliases w:val="Знак8 Знак"/>
    <w:basedOn w:val="a0"/>
    <w:link w:val="26"/>
    <w:semiHidden/>
    <w:locked/>
    <w:rsid w:val="00017589"/>
    <w:rPr>
      <w:sz w:val="24"/>
      <w:szCs w:val="24"/>
    </w:rPr>
  </w:style>
  <w:style w:type="paragraph" w:styleId="26">
    <w:name w:val="Body Text Indent 2"/>
    <w:aliases w:val="Знак8"/>
    <w:basedOn w:val="1"/>
    <w:next w:val="a"/>
    <w:link w:val="25"/>
    <w:autoRedefine/>
    <w:semiHidden/>
    <w:unhideWhenUsed/>
    <w:qFormat/>
    <w:rsid w:val="00017589"/>
    <w:pPr>
      <w:keepNext w:val="0"/>
      <w:spacing w:after="120" w:line="480" w:lineRule="auto"/>
      <w:ind w:left="283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24"/>
      <w:szCs w:val="24"/>
      <w:lang w:eastAsia="en-US"/>
    </w:rPr>
  </w:style>
  <w:style w:type="character" w:customStyle="1" w:styleId="211">
    <w:name w:val="Основной текст с отступом 2 Знак1"/>
    <w:aliases w:val="Знак8 Знак1"/>
    <w:basedOn w:val="a0"/>
    <w:link w:val="26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aliases w:val="Знак7 Знак"/>
    <w:basedOn w:val="a0"/>
    <w:link w:val="35"/>
    <w:semiHidden/>
    <w:locked/>
    <w:rsid w:val="00017589"/>
    <w:rPr>
      <w:sz w:val="16"/>
      <w:szCs w:val="16"/>
    </w:rPr>
  </w:style>
  <w:style w:type="paragraph" w:styleId="35">
    <w:name w:val="Body Text Indent 3"/>
    <w:aliases w:val="Знак7"/>
    <w:basedOn w:val="1"/>
    <w:next w:val="a"/>
    <w:link w:val="34"/>
    <w:autoRedefine/>
    <w:semiHidden/>
    <w:unhideWhenUsed/>
    <w:qFormat/>
    <w:rsid w:val="00017589"/>
    <w:pPr>
      <w:keepNext w:val="0"/>
      <w:spacing w:after="120" w:line="240" w:lineRule="auto"/>
      <w:ind w:left="283"/>
      <w:outlineLvl w:val="9"/>
    </w:pPr>
    <w:rPr>
      <w:rFonts w:asciiTheme="minorHAnsi" w:eastAsiaTheme="minorHAnsi" w:hAnsiTheme="minorHAnsi" w:cstheme="minorBidi"/>
      <w:b w:val="0"/>
      <w:bCs w:val="0"/>
      <w:caps w:val="0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7 Знак1"/>
    <w:basedOn w:val="a0"/>
    <w:link w:val="35"/>
    <w:semiHidden/>
    <w:rsid w:val="000175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d">
    <w:name w:val="Схема документа Знак"/>
    <w:aliases w:val="Знак4 Знак"/>
    <w:link w:val="afe"/>
    <w:semiHidden/>
    <w:locked/>
    <w:rsid w:val="00017589"/>
    <w:rPr>
      <w:rFonts w:ascii="Arial" w:hAnsi="Arial" w:cs="Arial"/>
      <w:b/>
      <w:bCs/>
      <w:sz w:val="28"/>
      <w:szCs w:val="26"/>
    </w:rPr>
  </w:style>
  <w:style w:type="paragraph" w:styleId="afe">
    <w:name w:val="Document Map"/>
    <w:aliases w:val="Знак4"/>
    <w:basedOn w:val="1"/>
    <w:next w:val="a"/>
    <w:link w:val="afd"/>
    <w:autoRedefine/>
    <w:semiHidden/>
    <w:unhideWhenUsed/>
    <w:qFormat/>
    <w:rsid w:val="00017589"/>
    <w:pPr>
      <w:keepNext w:val="0"/>
      <w:spacing w:line="240" w:lineRule="auto"/>
      <w:ind w:firstLine="709"/>
      <w:jc w:val="both"/>
      <w:outlineLvl w:val="9"/>
    </w:pPr>
    <w:rPr>
      <w:rFonts w:ascii="Arial" w:eastAsiaTheme="minorHAnsi" w:hAnsi="Arial" w:cs="Arial"/>
      <w:caps w:val="0"/>
      <w:kern w:val="0"/>
      <w:szCs w:val="26"/>
      <w:lang w:eastAsia="en-US"/>
    </w:rPr>
  </w:style>
  <w:style w:type="character" w:customStyle="1" w:styleId="19">
    <w:name w:val="Схема документа Знак1"/>
    <w:aliases w:val="Знак4 Знак1"/>
    <w:basedOn w:val="a0"/>
    <w:link w:val="afe"/>
    <w:uiPriority w:val="99"/>
    <w:semiHidden/>
    <w:rsid w:val="000175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Знак"/>
    <w:basedOn w:val="a0"/>
    <w:link w:val="aff0"/>
    <w:semiHidden/>
    <w:locked/>
    <w:rsid w:val="00017589"/>
    <w:rPr>
      <w:rFonts w:ascii="Courier New" w:hAnsi="Courier New" w:cs="Courier New"/>
    </w:rPr>
  </w:style>
  <w:style w:type="paragraph" w:styleId="aa">
    <w:name w:val="annotation text"/>
    <w:basedOn w:val="a"/>
    <w:link w:val="a9"/>
    <w:semiHidden/>
    <w:unhideWhenUsed/>
    <w:rsid w:val="00017589"/>
    <w:rPr>
      <w:sz w:val="20"/>
      <w:szCs w:val="20"/>
    </w:rPr>
  </w:style>
  <w:style w:type="character" w:customStyle="1" w:styleId="1a">
    <w:name w:val="Текст примечания Знак1"/>
    <w:basedOn w:val="a0"/>
    <w:link w:val="aa"/>
    <w:semiHidden/>
    <w:rsid w:val="000175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9"/>
    <w:link w:val="aff2"/>
    <w:semiHidden/>
    <w:locked/>
    <w:rsid w:val="00017589"/>
    <w:rPr>
      <w:b/>
      <w:bCs/>
    </w:rPr>
  </w:style>
  <w:style w:type="character" w:customStyle="1" w:styleId="aff3">
    <w:name w:val="Текст выноски Знак"/>
    <w:basedOn w:val="a0"/>
    <w:link w:val="aff4"/>
    <w:uiPriority w:val="99"/>
    <w:semiHidden/>
    <w:locked/>
    <w:rsid w:val="00017589"/>
    <w:rPr>
      <w:rFonts w:ascii="Lucida Grande CY" w:hAnsi="Lucida Grande CY" w:cs="Lucida Grande CY"/>
      <w:sz w:val="18"/>
      <w:szCs w:val="18"/>
    </w:rPr>
  </w:style>
  <w:style w:type="character" w:customStyle="1" w:styleId="aff5">
    <w:name w:val="Абзац списка Знак"/>
    <w:link w:val="aff6"/>
    <w:uiPriority w:val="34"/>
    <w:locked/>
    <w:rsid w:val="00017589"/>
    <w:rPr>
      <w:rFonts w:ascii="Calibri" w:eastAsia="Calibri" w:hAnsi="Calibri"/>
    </w:rPr>
  </w:style>
  <w:style w:type="character" w:customStyle="1" w:styleId="27">
    <w:name w:val="Цитата 2 Знак"/>
    <w:basedOn w:val="a0"/>
    <w:link w:val="28"/>
    <w:locked/>
    <w:rsid w:val="00017589"/>
    <w:rPr>
      <w:i/>
      <w:sz w:val="24"/>
      <w:szCs w:val="24"/>
      <w:lang w:bidi="en-US"/>
    </w:rPr>
  </w:style>
  <w:style w:type="character" w:customStyle="1" w:styleId="29">
    <w:name w:val="Выделенная цитата Знак2"/>
    <w:basedOn w:val="a0"/>
    <w:link w:val="aff7"/>
    <w:locked/>
    <w:rsid w:val="00017589"/>
    <w:rPr>
      <w:b/>
      <w:i/>
      <w:sz w:val="24"/>
      <w:lang w:bidi="en-US"/>
    </w:rPr>
  </w:style>
  <w:style w:type="paragraph" w:customStyle="1" w:styleId="1b">
    <w:name w:val="Обычный1"/>
    <w:next w:val="a"/>
    <w:autoRedefine/>
    <w:uiPriority w:val="99"/>
    <w:semiHidden/>
    <w:qFormat/>
    <w:rsid w:val="00017589"/>
    <w:rPr>
      <w:rFonts w:ascii="Calibri" w:eastAsia="Calibri" w:hAnsi="Calibri" w:cs="Calibri"/>
      <w:color w:val="000000"/>
      <w:lang w:eastAsia="ru-RU"/>
    </w:rPr>
  </w:style>
  <w:style w:type="character" w:customStyle="1" w:styleId="aff8">
    <w:name w:val="Основной Знак"/>
    <w:link w:val="aff9"/>
    <w:semiHidden/>
    <w:locked/>
    <w:rsid w:val="00017589"/>
    <w:rPr>
      <w:rFonts w:ascii="NewtonCSanPin" w:hAnsi="NewtonCSanPin"/>
      <w:color w:val="000000"/>
      <w:sz w:val="21"/>
      <w:szCs w:val="21"/>
    </w:rPr>
  </w:style>
  <w:style w:type="paragraph" w:customStyle="1" w:styleId="aff9">
    <w:name w:val="Основной"/>
    <w:basedOn w:val="1"/>
    <w:next w:val="a"/>
    <w:link w:val="aff8"/>
    <w:autoRedefine/>
    <w:semiHidden/>
    <w:qFormat/>
    <w:rsid w:val="00017589"/>
    <w:pPr>
      <w:keepNext w:val="0"/>
      <w:autoSpaceDE w:val="0"/>
      <w:autoSpaceDN w:val="0"/>
      <w:adjustRightInd w:val="0"/>
      <w:spacing w:line="214" w:lineRule="atLeast"/>
      <w:ind w:firstLine="283"/>
      <w:jc w:val="both"/>
      <w:outlineLvl w:val="9"/>
    </w:pPr>
    <w:rPr>
      <w:rFonts w:ascii="NewtonCSanPin" w:eastAsiaTheme="minorHAnsi" w:hAnsi="NewtonCSanPin" w:cstheme="minorBidi"/>
      <w:b w:val="0"/>
      <w:bCs w:val="0"/>
      <w:caps w:val="0"/>
      <w:color w:val="000000"/>
      <w:kern w:val="0"/>
      <w:sz w:val="21"/>
      <w:szCs w:val="21"/>
      <w:lang w:eastAsia="en-US"/>
    </w:rPr>
  </w:style>
  <w:style w:type="paragraph" w:customStyle="1" w:styleId="affa">
    <w:name w:val="Таблица"/>
    <w:basedOn w:val="aff9"/>
    <w:next w:val="a"/>
    <w:autoRedefine/>
    <w:uiPriority w:val="99"/>
    <w:semiHidden/>
    <w:qFormat/>
    <w:rsid w:val="00017589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</w:pPr>
    <w:rPr>
      <w:sz w:val="19"/>
      <w:szCs w:val="19"/>
    </w:rPr>
  </w:style>
  <w:style w:type="paragraph" w:customStyle="1" w:styleId="affb">
    <w:name w:val="Название таблицы"/>
    <w:basedOn w:val="aff9"/>
    <w:next w:val="a"/>
    <w:autoRedefine/>
    <w:uiPriority w:val="99"/>
    <w:semiHidden/>
    <w:qFormat/>
    <w:rsid w:val="00017589"/>
    <w:pPr>
      <w:spacing w:before="113"/>
      <w:ind w:firstLine="0"/>
      <w:jc w:val="center"/>
    </w:pPr>
    <w:rPr>
      <w:b/>
      <w:bCs/>
    </w:rPr>
  </w:style>
  <w:style w:type="paragraph" w:customStyle="1" w:styleId="1c">
    <w:name w:val="Заг 1"/>
    <w:basedOn w:val="aff9"/>
    <w:next w:val="a"/>
    <w:autoRedefine/>
    <w:uiPriority w:val="99"/>
    <w:semiHidden/>
    <w:qFormat/>
    <w:rsid w:val="00017589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paragraph" w:styleId="af2">
    <w:name w:val="Signature"/>
    <w:basedOn w:val="a"/>
    <w:link w:val="af1"/>
    <w:semiHidden/>
    <w:unhideWhenUsed/>
    <w:rsid w:val="00017589"/>
    <w:pPr>
      <w:ind w:left="4252"/>
    </w:pPr>
  </w:style>
  <w:style w:type="character" w:customStyle="1" w:styleId="1d">
    <w:name w:val="Подпись Знак1"/>
    <w:basedOn w:val="a0"/>
    <w:link w:val="af2"/>
    <w:semiHidden/>
    <w:rsid w:val="00017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В скобках"/>
    <w:basedOn w:val="af2"/>
    <w:next w:val="a"/>
    <w:autoRedefine/>
    <w:uiPriority w:val="99"/>
    <w:semiHidden/>
    <w:qFormat/>
    <w:rsid w:val="00017589"/>
    <w:pPr>
      <w:autoSpaceDE w:val="0"/>
      <w:autoSpaceDN w:val="0"/>
      <w:adjustRightInd w:val="0"/>
      <w:spacing w:before="57" w:line="174" w:lineRule="atLeast"/>
      <w:ind w:left="0"/>
      <w:jc w:val="center"/>
    </w:pPr>
    <w:rPr>
      <w:rFonts w:ascii="NewtonCSanPin" w:hAnsi="NewtonCSanPin"/>
      <w:color w:val="000000"/>
      <w:sz w:val="17"/>
      <w:szCs w:val="17"/>
    </w:rPr>
  </w:style>
  <w:style w:type="paragraph" w:customStyle="1" w:styleId="1e">
    <w:name w:val="Содержание 1"/>
    <w:basedOn w:val="aff9"/>
    <w:next w:val="a"/>
    <w:autoRedefine/>
    <w:uiPriority w:val="99"/>
    <w:semiHidden/>
    <w:qFormat/>
    <w:rsid w:val="00017589"/>
    <w:pPr>
      <w:suppressAutoHyphens/>
      <w:ind w:firstLine="0"/>
    </w:pPr>
    <w:rPr>
      <w:rFonts w:ascii="Times New Roman" w:hAnsi="Times New Roman"/>
      <w:lang w:val="en-US"/>
    </w:rPr>
  </w:style>
  <w:style w:type="paragraph" w:customStyle="1" w:styleId="NoParagraphStyle">
    <w:name w:val="[No Paragraph Style]"/>
    <w:next w:val="a"/>
    <w:autoRedefine/>
    <w:uiPriority w:val="99"/>
    <w:semiHidden/>
    <w:qFormat/>
    <w:rsid w:val="00017589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character" w:customStyle="1" w:styleId="affd">
    <w:name w:val="Буллит Знак"/>
    <w:link w:val="affe"/>
    <w:semiHidden/>
    <w:locked/>
    <w:rsid w:val="00017589"/>
    <w:rPr>
      <w:rFonts w:ascii="NewtonCSanPin" w:hAnsi="NewtonCSanPin"/>
      <w:color w:val="000000"/>
      <w:sz w:val="21"/>
      <w:szCs w:val="21"/>
    </w:rPr>
  </w:style>
  <w:style w:type="paragraph" w:customStyle="1" w:styleId="affe">
    <w:name w:val="Буллит"/>
    <w:basedOn w:val="aff9"/>
    <w:next w:val="a"/>
    <w:link w:val="affd"/>
    <w:autoRedefine/>
    <w:semiHidden/>
    <w:qFormat/>
    <w:rsid w:val="00017589"/>
    <w:pPr>
      <w:ind w:firstLine="244"/>
    </w:pPr>
  </w:style>
  <w:style w:type="paragraph" w:customStyle="1" w:styleId="2a">
    <w:name w:val="Заг 2"/>
    <w:basedOn w:val="1c"/>
    <w:next w:val="a"/>
    <w:autoRedefine/>
    <w:uiPriority w:val="99"/>
    <w:semiHidden/>
    <w:qFormat/>
    <w:rsid w:val="00017589"/>
    <w:pPr>
      <w:pageBreakBefore w:val="0"/>
      <w:spacing w:before="283"/>
    </w:pPr>
    <w:rPr>
      <w:caps w:val="0"/>
    </w:rPr>
  </w:style>
  <w:style w:type="paragraph" w:customStyle="1" w:styleId="36">
    <w:name w:val="Заг 3"/>
    <w:basedOn w:val="2a"/>
    <w:next w:val="a"/>
    <w:autoRedefine/>
    <w:uiPriority w:val="99"/>
    <w:semiHidden/>
    <w:qFormat/>
    <w:rsid w:val="00017589"/>
    <w:pPr>
      <w:spacing w:before="255" w:after="113" w:line="240" w:lineRule="atLeast"/>
    </w:pPr>
    <w:rPr>
      <w:i/>
      <w:iCs/>
      <w:sz w:val="23"/>
      <w:szCs w:val="23"/>
    </w:rPr>
  </w:style>
  <w:style w:type="paragraph" w:customStyle="1" w:styleId="41">
    <w:name w:val="Заг 4"/>
    <w:basedOn w:val="36"/>
    <w:next w:val="a"/>
    <w:autoRedefine/>
    <w:uiPriority w:val="99"/>
    <w:semiHidden/>
    <w:qFormat/>
    <w:rsid w:val="00017589"/>
    <w:rPr>
      <w:b w:val="0"/>
      <w:bCs w:val="0"/>
    </w:rPr>
  </w:style>
  <w:style w:type="paragraph" w:customStyle="1" w:styleId="afff">
    <w:name w:val="Курсив"/>
    <w:basedOn w:val="aff9"/>
    <w:next w:val="a"/>
    <w:autoRedefine/>
    <w:uiPriority w:val="99"/>
    <w:semiHidden/>
    <w:qFormat/>
    <w:rsid w:val="00017589"/>
    <w:rPr>
      <w:i/>
      <w:iCs/>
    </w:rPr>
  </w:style>
  <w:style w:type="character" w:customStyle="1" w:styleId="afff0">
    <w:name w:val="Буллит Курсив Знак"/>
    <w:link w:val="afff1"/>
    <w:uiPriority w:val="99"/>
    <w:semiHidden/>
    <w:locked/>
    <w:rsid w:val="00017589"/>
    <w:rPr>
      <w:rFonts w:ascii="NewtonCSanPin" w:hAnsi="NewtonCSanPin"/>
      <w:i/>
      <w:iCs/>
      <w:color w:val="000000"/>
      <w:sz w:val="21"/>
      <w:szCs w:val="21"/>
    </w:rPr>
  </w:style>
  <w:style w:type="paragraph" w:customStyle="1" w:styleId="afff1">
    <w:name w:val="Буллит Курсив"/>
    <w:basedOn w:val="affe"/>
    <w:next w:val="a"/>
    <w:link w:val="afff0"/>
    <w:autoRedefine/>
    <w:uiPriority w:val="99"/>
    <w:semiHidden/>
    <w:qFormat/>
    <w:rsid w:val="00017589"/>
    <w:rPr>
      <w:i/>
      <w:iCs/>
    </w:rPr>
  </w:style>
  <w:style w:type="paragraph" w:customStyle="1" w:styleId="afff2">
    <w:name w:val="Подзаг"/>
    <w:basedOn w:val="aff9"/>
    <w:next w:val="a"/>
    <w:autoRedefine/>
    <w:uiPriority w:val="99"/>
    <w:semiHidden/>
    <w:qFormat/>
    <w:rsid w:val="00017589"/>
    <w:pPr>
      <w:spacing w:before="113" w:after="28"/>
      <w:jc w:val="center"/>
    </w:pPr>
    <w:rPr>
      <w:b/>
      <w:bCs/>
      <w:i/>
      <w:iCs/>
    </w:rPr>
  </w:style>
  <w:style w:type="paragraph" w:customStyle="1" w:styleId="afff3">
    <w:name w:val="Пж Курсив"/>
    <w:basedOn w:val="aff9"/>
    <w:next w:val="a"/>
    <w:autoRedefine/>
    <w:uiPriority w:val="99"/>
    <w:semiHidden/>
    <w:qFormat/>
    <w:rsid w:val="00017589"/>
    <w:rPr>
      <w:b/>
      <w:bCs/>
      <w:i/>
      <w:iCs/>
    </w:rPr>
  </w:style>
  <w:style w:type="paragraph" w:customStyle="1" w:styleId="afff4">
    <w:name w:val="Сноска"/>
    <w:basedOn w:val="aff9"/>
    <w:next w:val="a"/>
    <w:autoRedefine/>
    <w:uiPriority w:val="99"/>
    <w:semiHidden/>
    <w:qFormat/>
    <w:rsid w:val="00017589"/>
    <w:pPr>
      <w:spacing w:line="174" w:lineRule="atLeast"/>
    </w:pPr>
    <w:rPr>
      <w:sz w:val="17"/>
      <w:szCs w:val="17"/>
    </w:rPr>
  </w:style>
  <w:style w:type="paragraph" w:customStyle="1" w:styleId="-31">
    <w:name w:val="Темный список - Акцент 31"/>
    <w:next w:val="a"/>
    <w:autoRedefine/>
    <w:uiPriority w:val="71"/>
    <w:semiHidden/>
    <w:qFormat/>
    <w:rsid w:val="00017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1"/>
    <w:next w:val="a"/>
    <w:autoRedefine/>
    <w:uiPriority w:val="99"/>
    <w:semiHidden/>
    <w:qFormat/>
    <w:rsid w:val="00017589"/>
    <w:pPr>
      <w:keepNext w:val="0"/>
      <w:numPr>
        <w:numId w:val="1"/>
      </w:numPr>
      <w:contextualSpacing/>
      <w:jc w:val="both"/>
      <w:outlineLvl w:val="1"/>
    </w:pPr>
    <w:rPr>
      <w:rFonts w:eastAsia="Times New Roman"/>
      <w:b w:val="0"/>
      <w:bCs w:val="0"/>
      <w:caps w:val="0"/>
      <w:kern w:val="0"/>
      <w:szCs w:val="24"/>
    </w:rPr>
  </w:style>
  <w:style w:type="character" w:customStyle="1" w:styleId="1-2">
    <w:name w:val="Средняя сетка 1 - Акцент 2 Знак"/>
    <w:link w:val="1-21"/>
    <w:uiPriority w:val="34"/>
    <w:semiHidden/>
    <w:locked/>
    <w:rsid w:val="00017589"/>
    <w:rPr>
      <w:rFonts w:ascii="Calibri" w:eastAsia="Calibri" w:hAnsi="Calibri"/>
      <w:sz w:val="24"/>
      <w:szCs w:val="24"/>
    </w:rPr>
  </w:style>
  <w:style w:type="paragraph" w:customStyle="1" w:styleId="1-21">
    <w:name w:val="Средняя сетка 1 - Акцент 21"/>
    <w:basedOn w:val="1"/>
    <w:next w:val="a"/>
    <w:link w:val="1-2"/>
    <w:autoRedefine/>
    <w:uiPriority w:val="34"/>
    <w:semiHidden/>
    <w:qFormat/>
    <w:rsid w:val="00017589"/>
    <w:pPr>
      <w:keepNext w:val="0"/>
      <w:spacing w:line="240" w:lineRule="auto"/>
      <w:ind w:left="720"/>
      <w:contextualSpacing/>
      <w:outlineLvl w:val="9"/>
    </w:pPr>
    <w:rPr>
      <w:rFonts w:ascii="Calibri" w:eastAsia="Calibri" w:hAnsi="Calibri" w:cstheme="minorBidi"/>
      <w:b w:val="0"/>
      <w:bCs w:val="0"/>
      <w:caps w:val="0"/>
      <w:kern w:val="0"/>
      <w:sz w:val="24"/>
      <w:szCs w:val="24"/>
      <w:lang w:eastAsia="en-US"/>
    </w:rPr>
  </w:style>
  <w:style w:type="paragraph" w:customStyle="1" w:styleId="Zag1">
    <w:name w:val="Zag_1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after="337" w:line="302" w:lineRule="exact"/>
      <w:ind w:firstLine="709"/>
      <w:jc w:val="center"/>
      <w:outlineLvl w:val="9"/>
    </w:pPr>
    <w:rPr>
      <w:rFonts w:eastAsia="Times New Roman"/>
      <w:caps w:val="0"/>
      <w:color w:val="000000"/>
      <w:kern w:val="0"/>
      <w:szCs w:val="24"/>
      <w:lang w:val="en-US"/>
    </w:rPr>
  </w:style>
  <w:style w:type="character" w:customStyle="1" w:styleId="afff5">
    <w:name w:val="О_Т Знак"/>
    <w:link w:val="afff6"/>
    <w:semiHidden/>
    <w:locked/>
    <w:rsid w:val="00017589"/>
    <w:rPr>
      <w:rFonts w:ascii="Arial" w:hAnsi="Arial" w:cs="Arial"/>
      <w:sz w:val="28"/>
      <w:szCs w:val="28"/>
    </w:rPr>
  </w:style>
  <w:style w:type="paragraph" w:customStyle="1" w:styleId="afff6">
    <w:name w:val="О_Т"/>
    <w:basedOn w:val="1"/>
    <w:next w:val="a"/>
    <w:link w:val="afff5"/>
    <w:autoRedefine/>
    <w:semiHidden/>
    <w:qFormat/>
    <w:rsid w:val="00017589"/>
    <w:pPr>
      <w:keepNext w:val="0"/>
      <w:spacing w:line="288" w:lineRule="auto"/>
      <w:ind w:firstLine="539"/>
      <w:jc w:val="both"/>
      <w:outlineLvl w:val="9"/>
    </w:pPr>
    <w:rPr>
      <w:rFonts w:ascii="Arial" w:eastAsiaTheme="minorHAnsi" w:hAnsi="Arial" w:cs="Arial"/>
      <w:b w:val="0"/>
      <w:bCs w:val="0"/>
      <w:caps w:val="0"/>
      <w:kern w:val="0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1"/>
    <w:next w:val="a"/>
    <w:autoRedefine/>
    <w:uiPriority w:val="99"/>
    <w:semiHidden/>
    <w:qFormat/>
    <w:rsid w:val="00017589"/>
    <w:pPr>
      <w:keepNext w:val="0"/>
      <w:spacing w:line="240" w:lineRule="auto"/>
      <w:outlineLvl w:val="9"/>
    </w:pPr>
    <w:rPr>
      <w:rFonts w:eastAsia="Calibri"/>
      <w:b w:val="0"/>
      <w:bCs w:val="0"/>
      <w:caps w:val="0"/>
      <w:kern w:val="0"/>
      <w:sz w:val="24"/>
      <w:szCs w:val="24"/>
    </w:rPr>
  </w:style>
  <w:style w:type="paragraph" w:customStyle="1" w:styleId="-12">
    <w:name w:val="Цветной список - Акцент 12"/>
    <w:basedOn w:val="1"/>
    <w:next w:val="a"/>
    <w:autoRedefine/>
    <w:uiPriority w:val="99"/>
    <w:semiHidden/>
    <w:qFormat/>
    <w:rsid w:val="00017589"/>
    <w:pPr>
      <w:keepNext w:val="0"/>
      <w:spacing w:after="200" w:line="240" w:lineRule="auto"/>
      <w:ind w:left="720"/>
      <w:contextualSpacing/>
      <w:outlineLvl w:val="9"/>
    </w:pPr>
    <w:rPr>
      <w:rFonts w:ascii="Cambria" w:eastAsia="Cambria" w:hAnsi="Cambria"/>
      <w:b w:val="0"/>
      <w:bCs w:val="0"/>
      <w:caps w:val="0"/>
      <w:kern w:val="0"/>
      <w:sz w:val="24"/>
      <w:szCs w:val="24"/>
      <w:lang w:eastAsia="en-US"/>
    </w:rPr>
  </w:style>
  <w:style w:type="paragraph" w:customStyle="1" w:styleId="Osnova">
    <w:name w:val="Osnova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13" w:lineRule="exact"/>
      <w:ind w:firstLine="339"/>
      <w:jc w:val="both"/>
      <w:outlineLvl w:val="9"/>
    </w:pPr>
    <w:rPr>
      <w:rFonts w:ascii="NewtonCSanPin" w:eastAsia="Times New Roman" w:hAnsi="NewtonCSanPin" w:cs="NewtonCSanPin"/>
      <w:b w:val="0"/>
      <w:bCs w:val="0"/>
      <w:caps w:val="0"/>
      <w:color w:val="000000"/>
      <w:kern w:val="0"/>
      <w:sz w:val="21"/>
      <w:szCs w:val="21"/>
      <w:lang w:val="en-US"/>
    </w:rPr>
  </w:style>
  <w:style w:type="paragraph" w:customStyle="1" w:styleId="-11">
    <w:name w:val="Цветная заливка - Акцент 11"/>
    <w:next w:val="a"/>
    <w:autoRedefine/>
    <w:uiPriority w:val="99"/>
    <w:semiHidden/>
    <w:qFormat/>
    <w:rsid w:val="00017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next w:val="a"/>
    <w:autoRedefine/>
    <w:uiPriority w:val="99"/>
    <w:semiHidden/>
    <w:qFormat/>
    <w:rsid w:val="000175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g3">
    <w:name w:val="Zag_3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after="68" w:line="282" w:lineRule="exact"/>
      <w:jc w:val="center"/>
      <w:outlineLvl w:val="9"/>
    </w:pPr>
    <w:rPr>
      <w:rFonts w:eastAsia="Times New Roman"/>
      <w:b w:val="0"/>
      <w:bCs w:val="0"/>
      <w:i/>
      <w:iCs/>
      <w:caps w:val="0"/>
      <w:color w:val="000000"/>
      <w:kern w:val="0"/>
      <w:sz w:val="24"/>
      <w:szCs w:val="24"/>
      <w:lang w:val="en-US"/>
    </w:rPr>
  </w:style>
  <w:style w:type="paragraph" w:customStyle="1" w:styleId="afff7">
    <w:name w:val="Ξαϋχνϋι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eastAsia="Times New Roman"/>
      <w:b w:val="0"/>
      <w:bCs w:val="0"/>
      <w:caps w:val="0"/>
      <w:color w:val="000000"/>
      <w:kern w:val="0"/>
      <w:sz w:val="24"/>
      <w:szCs w:val="24"/>
      <w:lang w:val="en-US"/>
    </w:rPr>
  </w:style>
  <w:style w:type="paragraph" w:customStyle="1" w:styleId="afff8">
    <w:name w:val="Νξβϋι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eastAsia="Times New Roman"/>
      <w:b w:val="0"/>
      <w:bCs w:val="0"/>
      <w:caps w:val="0"/>
      <w:color w:val="000000"/>
      <w:kern w:val="0"/>
      <w:sz w:val="24"/>
      <w:szCs w:val="24"/>
      <w:lang w:val="en-US"/>
    </w:rPr>
  </w:style>
  <w:style w:type="character" w:customStyle="1" w:styleId="-1">
    <w:name w:val="Цветной список - Акцент 1 Знак"/>
    <w:link w:val="-110"/>
    <w:uiPriority w:val="34"/>
    <w:semiHidden/>
    <w:locked/>
    <w:rsid w:val="00017589"/>
    <w:rPr>
      <w:rFonts w:ascii="Calibri" w:eastAsia="Calibri" w:hAnsi="Calibri"/>
    </w:rPr>
  </w:style>
  <w:style w:type="paragraph" w:customStyle="1" w:styleId="-110">
    <w:name w:val="Цветной список - Акцент 11"/>
    <w:basedOn w:val="1"/>
    <w:next w:val="a"/>
    <w:link w:val="-1"/>
    <w:autoRedefine/>
    <w:uiPriority w:val="34"/>
    <w:semiHidden/>
    <w:qFormat/>
    <w:rsid w:val="00017589"/>
    <w:pPr>
      <w:keepNext w:val="0"/>
      <w:spacing w:after="200" w:line="276" w:lineRule="auto"/>
      <w:ind w:left="720"/>
      <w:contextualSpacing/>
      <w:outlineLvl w:val="9"/>
    </w:pPr>
    <w:rPr>
      <w:rFonts w:ascii="Calibri" w:eastAsia="Calibri" w:hAnsi="Calibri" w:cstheme="minorBidi"/>
      <w:b w:val="0"/>
      <w:bCs w:val="0"/>
      <w:caps w:val="0"/>
      <w:kern w:val="0"/>
      <w:sz w:val="22"/>
      <w:szCs w:val="22"/>
      <w:lang w:eastAsia="en-US"/>
    </w:rPr>
  </w:style>
  <w:style w:type="character" w:customStyle="1" w:styleId="afff9">
    <w:name w:val="Основной текст_"/>
    <w:link w:val="82"/>
    <w:semiHidden/>
    <w:locked/>
    <w:rsid w:val="00017589"/>
    <w:rPr>
      <w:rFonts w:ascii="Courier New" w:eastAsia="Courier New" w:hAnsi="Courier New" w:cs="Courier New"/>
      <w:spacing w:val="-20"/>
      <w:sz w:val="28"/>
      <w:szCs w:val="28"/>
      <w:shd w:val="clear" w:color="auto" w:fill="FFFFFF"/>
    </w:rPr>
  </w:style>
  <w:style w:type="paragraph" w:customStyle="1" w:styleId="82">
    <w:name w:val="Основной текст8"/>
    <w:basedOn w:val="1"/>
    <w:next w:val="a"/>
    <w:link w:val="afff9"/>
    <w:autoRedefine/>
    <w:semiHidden/>
    <w:qFormat/>
    <w:rsid w:val="00017589"/>
    <w:pPr>
      <w:keepNext w:val="0"/>
      <w:shd w:val="clear" w:color="auto" w:fill="FFFFFF"/>
      <w:spacing w:before="600" w:after="60" w:line="0" w:lineRule="atLeast"/>
      <w:ind w:hanging="2080"/>
      <w:outlineLvl w:val="9"/>
    </w:pPr>
    <w:rPr>
      <w:rFonts w:ascii="Courier New" w:eastAsia="Courier New" w:hAnsi="Courier New" w:cs="Courier New"/>
      <w:b w:val="0"/>
      <w:bCs w:val="0"/>
      <w:caps w:val="0"/>
      <w:spacing w:val="-20"/>
      <w:kern w:val="0"/>
      <w:lang w:eastAsia="en-US"/>
    </w:rPr>
  </w:style>
  <w:style w:type="paragraph" w:customStyle="1" w:styleId="220">
    <w:name w:val="Основной текст 22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firstLine="709"/>
      <w:jc w:val="both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zag4">
    <w:name w:val="zag_4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13" w:lineRule="exact"/>
      <w:jc w:val="center"/>
      <w:outlineLvl w:val="9"/>
    </w:pPr>
    <w:rPr>
      <w:rFonts w:ascii="NewtonCSanPin" w:eastAsia="Times New Roman" w:hAnsi="NewtonCSanPin" w:cs="NewtonCSanPin"/>
      <w:i/>
      <w:iCs/>
      <w:caps w:val="0"/>
      <w:color w:val="000000"/>
      <w:kern w:val="0"/>
      <w:sz w:val="21"/>
      <w:szCs w:val="21"/>
      <w:lang w:val="en-US"/>
    </w:rPr>
  </w:style>
  <w:style w:type="paragraph" w:customStyle="1" w:styleId="Zag2">
    <w:name w:val="Zag_2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after="129" w:line="291" w:lineRule="exact"/>
      <w:ind w:firstLine="709"/>
      <w:jc w:val="center"/>
      <w:outlineLvl w:val="9"/>
    </w:pPr>
    <w:rPr>
      <w:rFonts w:eastAsia="Calibri"/>
      <w:caps w:val="0"/>
      <w:color w:val="000000"/>
      <w:kern w:val="0"/>
      <w:szCs w:val="24"/>
      <w:lang w:val="en-US"/>
    </w:rPr>
  </w:style>
  <w:style w:type="paragraph" w:customStyle="1" w:styleId="afffa">
    <w:name w:val="Новый"/>
    <w:basedOn w:val="1"/>
    <w:next w:val="a"/>
    <w:autoRedefine/>
    <w:uiPriority w:val="99"/>
    <w:semiHidden/>
    <w:qFormat/>
    <w:rsid w:val="00017589"/>
    <w:pPr>
      <w:keepNext w:val="0"/>
      <w:ind w:firstLine="454"/>
      <w:jc w:val="both"/>
      <w:outlineLvl w:val="9"/>
    </w:pPr>
    <w:rPr>
      <w:rFonts w:eastAsia="Times New Roman"/>
      <w:b w:val="0"/>
      <w:bCs w:val="0"/>
      <w:caps w:val="0"/>
      <w:kern w:val="0"/>
      <w:szCs w:val="24"/>
    </w:rPr>
  </w:style>
  <w:style w:type="paragraph" w:customStyle="1" w:styleId="ConsPlusNonformat">
    <w:name w:val="ConsPlusNonformat"/>
    <w:next w:val="a"/>
    <w:autoRedefine/>
    <w:uiPriority w:val="99"/>
    <w:semiHidden/>
    <w:qFormat/>
    <w:rsid w:val="000175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b">
    <w:name w:val="А_основной Знак"/>
    <w:link w:val="afffc"/>
    <w:semiHidden/>
    <w:locked/>
    <w:rsid w:val="00017589"/>
    <w:rPr>
      <w:rFonts w:ascii="Calibri" w:eastAsia="Calibri" w:hAnsi="Calibri"/>
      <w:sz w:val="28"/>
      <w:szCs w:val="28"/>
    </w:rPr>
  </w:style>
  <w:style w:type="paragraph" w:customStyle="1" w:styleId="afffc">
    <w:name w:val="А_основной"/>
    <w:basedOn w:val="1"/>
    <w:next w:val="a"/>
    <w:link w:val="afffb"/>
    <w:autoRedefine/>
    <w:semiHidden/>
    <w:qFormat/>
    <w:rsid w:val="00017589"/>
    <w:pPr>
      <w:keepNext w:val="0"/>
      <w:ind w:firstLine="454"/>
      <w:jc w:val="both"/>
      <w:outlineLvl w:val="9"/>
    </w:pPr>
    <w:rPr>
      <w:rFonts w:ascii="Calibri" w:eastAsia="Calibri" w:hAnsi="Calibri" w:cstheme="minorBidi"/>
      <w:b w:val="0"/>
      <w:bCs w:val="0"/>
      <w:caps w:val="0"/>
      <w:kern w:val="0"/>
      <w:lang w:eastAsia="en-US"/>
    </w:rPr>
  </w:style>
  <w:style w:type="paragraph" w:customStyle="1" w:styleId="afffd">
    <w:name w:val="Базовый"/>
    <w:next w:val="a"/>
    <w:autoRedefine/>
    <w:uiPriority w:val="99"/>
    <w:semiHidden/>
    <w:qFormat/>
    <w:rsid w:val="00017589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  <w:color w:val="00000A"/>
    </w:rPr>
  </w:style>
  <w:style w:type="paragraph" w:customStyle="1" w:styleId="c2">
    <w:name w:val="c2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western">
    <w:name w:val="western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19" w:line="276" w:lineRule="auto"/>
      <w:outlineLvl w:val="9"/>
    </w:pPr>
    <w:rPr>
      <w:rFonts w:ascii="Calibri" w:eastAsia="Times New Roman" w:hAnsi="Calibri"/>
      <w:b w:val="0"/>
      <w:bCs w:val="0"/>
      <w:caps w:val="0"/>
      <w:color w:val="00000A"/>
      <w:kern w:val="0"/>
      <w:sz w:val="22"/>
      <w:szCs w:val="22"/>
    </w:rPr>
  </w:style>
  <w:style w:type="paragraph" w:customStyle="1" w:styleId="c8">
    <w:name w:val="c8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51">
    <w:name w:val="Основной текст5"/>
    <w:basedOn w:val="1"/>
    <w:next w:val="a"/>
    <w:autoRedefine/>
    <w:uiPriority w:val="99"/>
    <w:semiHidden/>
    <w:qFormat/>
    <w:rsid w:val="00017589"/>
    <w:pPr>
      <w:keepNext w:val="0"/>
      <w:shd w:val="clear" w:color="auto" w:fill="FFFFFF"/>
      <w:spacing w:line="262" w:lineRule="exact"/>
      <w:ind w:firstLine="360"/>
      <w:jc w:val="both"/>
      <w:outlineLvl w:val="9"/>
    </w:pPr>
    <w:rPr>
      <w:rFonts w:ascii="Arial" w:eastAsia="Arial" w:hAnsi="Arial" w:cs="Arial"/>
      <w:b w:val="0"/>
      <w:bCs w:val="0"/>
      <w:caps w:val="0"/>
      <w:kern w:val="0"/>
      <w:sz w:val="23"/>
      <w:szCs w:val="23"/>
    </w:rPr>
  </w:style>
  <w:style w:type="paragraph" w:customStyle="1" w:styleId="Default">
    <w:name w:val="Default"/>
    <w:next w:val="a"/>
    <w:autoRedefine/>
    <w:uiPriority w:val="99"/>
    <w:semiHidden/>
    <w:qFormat/>
    <w:rsid w:val="000175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NormalPP">
    <w:name w:val="Normal PP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ascii="Arial" w:eastAsia="Calibri" w:hAnsi="Arial" w:cs="Arial"/>
      <w:b w:val="0"/>
      <w:bCs w:val="0"/>
      <w:caps w:val="0"/>
      <w:color w:val="000000"/>
      <w:kern w:val="0"/>
      <w:sz w:val="24"/>
      <w:szCs w:val="24"/>
      <w:lang w:val="en-US"/>
    </w:rPr>
  </w:style>
  <w:style w:type="paragraph" w:customStyle="1" w:styleId="text2">
    <w:name w:val="text2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ind w:left="566" w:right="793"/>
      <w:jc w:val="both"/>
      <w:outlineLvl w:val="9"/>
    </w:pPr>
    <w:rPr>
      <w:rFonts w:eastAsia="Calibri"/>
      <w:b w:val="0"/>
      <w:bCs w:val="0"/>
      <w:caps w:val="0"/>
      <w:color w:val="000000"/>
      <w:kern w:val="0"/>
      <w:sz w:val="24"/>
      <w:szCs w:val="24"/>
      <w:lang w:val="en-US"/>
    </w:rPr>
  </w:style>
  <w:style w:type="paragraph" w:customStyle="1" w:styleId="1f">
    <w:name w:val="Знак Знак1 Знак Знак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afffe">
    <w:name w:val="Знак Знак Знак Знак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CharCharCarCharCarCharCarCharCarCharCharCharCarCharCharChar">
    <w:name w:val="Char Char Car Char Car Char Car Char Car Char Char Char Car Char Char Char"/>
    <w:basedOn w:val="1"/>
    <w:next w:val="a"/>
    <w:autoRedefine/>
    <w:uiPriority w:val="99"/>
    <w:semiHidden/>
    <w:qFormat/>
    <w:rsid w:val="00017589"/>
    <w:pPr>
      <w:keepNext w:val="0"/>
      <w:autoSpaceDE w:val="0"/>
      <w:autoSpaceDN w:val="0"/>
      <w:spacing w:after="160" w:line="240" w:lineRule="exact"/>
      <w:outlineLvl w:val="9"/>
    </w:pPr>
    <w:rPr>
      <w:rFonts w:ascii="Arial" w:eastAsia="Times New Roman" w:hAnsi="Arial" w:cs="Arial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affff">
    <w:name w:val="Знак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affff0">
    <w:name w:val="a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Iauiue">
    <w:name w:val="Iau.iue"/>
    <w:basedOn w:val="1"/>
    <w:next w:val="a"/>
    <w:autoRedefine/>
    <w:uiPriority w:val="99"/>
    <w:semiHidden/>
    <w:qFormat/>
    <w:rsid w:val="00017589"/>
    <w:pPr>
      <w:keepNext w:val="0"/>
      <w:autoSpaceDE w:val="0"/>
      <w:autoSpaceDN w:val="0"/>
      <w:adjustRightInd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affff1">
    <w:name w:val="Знак Знак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1f0">
    <w:name w:val="Абзац списка1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left="720"/>
      <w:contextualSpacing/>
      <w:outlineLvl w:val="9"/>
    </w:pPr>
    <w:rPr>
      <w:rFonts w:eastAsia="Calibri"/>
      <w:b w:val="0"/>
      <w:bCs w:val="0"/>
      <w:caps w:val="0"/>
      <w:kern w:val="0"/>
      <w:sz w:val="24"/>
      <w:szCs w:val="24"/>
    </w:rPr>
  </w:style>
  <w:style w:type="paragraph" w:customStyle="1" w:styleId="affff2">
    <w:name w:val="Знак Знак Знак Знак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color w:val="000000"/>
      <w:kern w:val="0"/>
      <w:sz w:val="24"/>
      <w:szCs w:val="24"/>
      <w:u w:color="000000"/>
      <w:lang w:val="en-US" w:eastAsia="en-US"/>
    </w:rPr>
  </w:style>
  <w:style w:type="paragraph" w:customStyle="1" w:styleId="1f1">
    <w:name w:val="Номер 1"/>
    <w:basedOn w:val="1"/>
    <w:next w:val="a"/>
    <w:autoRedefine/>
    <w:uiPriority w:val="99"/>
    <w:semiHidden/>
    <w:qFormat/>
    <w:rsid w:val="00017589"/>
    <w:pPr>
      <w:suppressAutoHyphens/>
      <w:autoSpaceDE w:val="0"/>
      <w:autoSpaceDN w:val="0"/>
      <w:adjustRightInd w:val="0"/>
      <w:spacing w:before="360" w:after="240"/>
      <w:jc w:val="center"/>
    </w:pPr>
    <w:rPr>
      <w:rFonts w:eastAsia="Times New Roman"/>
      <w:bCs w:val="0"/>
      <w:caps w:val="0"/>
      <w:kern w:val="0"/>
      <w:szCs w:val="20"/>
    </w:rPr>
  </w:style>
  <w:style w:type="paragraph" w:customStyle="1" w:styleId="Iauiue0">
    <w:name w:val="Iau?iue"/>
    <w:next w:val="a"/>
    <w:autoRedefine/>
    <w:uiPriority w:val="99"/>
    <w:semiHidden/>
    <w:qFormat/>
    <w:rsid w:val="000175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b">
    <w:name w:val="Номер 2"/>
    <w:basedOn w:val="30"/>
    <w:next w:val="a"/>
    <w:autoRedefine/>
    <w:uiPriority w:val="99"/>
    <w:semiHidden/>
    <w:qFormat/>
    <w:rsid w:val="00017589"/>
    <w:pPr>
      <w:spacing w:before="120" w:after="120" w:line="360" w:lineRule="auto"/>
    </w:pPr>
    <w:rPr>
      <w:rFonts w:cs="Arial"/>
    </w:rPr>
  </w:style>
  <w:style w:type="paragraph" w:customStyle="1" w:styleId="212">
    <w:name w:val="Основной текст 21"/>
    <w:basedOn w:val="1"/>
    <w:next w:val="a"/>
    <w:autoRedefine/>
    <w:uiPriority w:val="99"/>
    <w:semiHidden/>
    <w:qFormat/>
    <w:rsid w:val="00017589"/>
    <w:pPr>
      <w:keepNext w:val="0"/>
      <w:overflowPunct w:val="0"/>
      <w:autoSpaceDE w:val="0"/>
      <w:autoSpaceDN w:val="0"/>
      <w:adjustRightInd w:val="0"/>
      <w:ind w:firstLine="709"/>
      <w:jc w:val="both"/>
      <w:outlineLvl w:val="9"/>
    </w:pPr>
    <w:rPr>
      <w:rFonts w:eastAsia="Times New Roman"/>
      <w:b w:val="0"/>
      <w:bCs w:val="0"/>
      <w:caps w:val="0"/>
      <w:kern w:val="0"/>
      <w:szCs w:val="20"/>
      <w:lang w:eastAsia="de-DE"/>
    </w:rPr>
  </w:style>
  <w:style w:type="paragraph" w:customStyle="1" w:styleId="213">
    <w:name w:val="Основной текст с отступом 21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firstLine="709"/>
      <w:jc w:val="both"/>
      <w:outlineLvl w:val="9"/>
    </w:pPr>
    <w:rPr>
      <w:rFonts w:eastAsia="Times New Roman"/>
      <w:b w:val="0"/>
      <w:bCs w:val="0"/>
      <w:caps w:val="0"/>
      <w:kern w:val="0"/>
      <w:sz w:val="22"/>
      <w:szCs w:val="20"/>
    </w:rPr>
  </w:style>
  <w:style w:type="paragraph" w:customStyle="1" w:styleId="Style3">
    <w:name w:val="Style3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93" w:lineRule="exact"/>
      <w:ind w:firstLine="504"/>
      <w:jc w:val="both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Style1">
    <w:name w:val="Style1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98" w:lineRule="exact"/>
      <w:ind w:firstLine="514"/>
      <w:jc w:val="both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BodyText21">
    <w:name w:val="Body Text 21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firstLine="709"/>
      <w:jc w:val="both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affff3">
    <w:name w:val="Стиль"/>
    <w:next w:val="a"/>
    <w:autoRedefine/>
    <w:uiPriority w:val="99"/>
    <w:semiHidden/>
    <w:qFormat/>
    <w:rsid w:val="00017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jc w:val="both"/>
      <w:outlineLvl w:val="9"/>
    </w:pPr>
    <w:rPr>
      <w:rFonts w:eastAsia="SimSun"/>
      <w:b w:val="0"/>
      <w:bCs w:val="0"/>
      <w:caps w:val="0"/>
      <w:kern w:val="0"/>
      <w:sz w:val="24"/>
      <w:szCs w:val="24"/>
      <w:lang w:eastAsia="zh-CN"/>
    </w:rPr>
  </w:style>
  <w:style w:type="paragraph" w:customStyle="1" w:styleId="affff4">
    <w:name w:val="Знак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color w:val="000000"/>
      <w:kern w:val="0"/>
      <w:sz w:val="24"/>
      <w:szCs w:val="24"/>
      <w:u w:color="000000"/>
      <w:lang w:val="en-US" w:eastAsia="en-US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styleId="affff6">
    <w:name w:val="No Spacing"/>
    <w:uiPriority w:val="1"/>
    <w:qFormat/>
    <w:rsid w:val="00017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panyName">
    <w:name w:val="Company Name"/>
    <w:basedOn w:val="affff6"/>
    <w:next w:val="a"/>
    <w:autoRedefine/>
    <w:uiPriority w:val="99"/>
    <w:semiHidden/>
    <w:qFormat/>
    <w:rsid w:val="00017589"/>
    <w:pPr>
      <w:ind w:left="634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affff6"/>
    <w:next w:val="a"/>
    <w:autoRedefine/>
    <w:uiPriority w:val="99"/>
    <w:semiHidden/>
    <w:qFormat/>
    <w:rsid w:val="00017589"/>
    <w:pPr>
      <w:ind w:left="634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affff6"/>
    <w:next w:val="a"/>
    <w:autoRedefine/>
    <w:uiPriority w:val="99"/>
    <w:semiHidden/>
    <w:qFormat/>
    <w:rsid w:val="00017589"/>
    <w:pPr>
      <w:ind w:left="634"/>
    </w:pPr>
    <w:rPr>
      <w:rFonts w:ascii="Cambria" w:hAnsi="Cambria" w:cs="Cambria"/>
      <w:caps/>
      <w:color w:val="7F7F7F"/>
      <w:sz w:val="16"/>
      <w:szCs w:val="22"/>
      <w:lang w:eastAsia="zh-TW"/>
    </w:rPr>
  </w:style>
  <w:style w:type="character" w:customStyle="1" w:styleId="Abstract">
    <w:name w:val="Abstract Знак"/>
    <w:link w:val="Abstract0"/>
    <w:semiHidden/>
    <w:locked/>
    <w:rsid w:val="00017589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bstract0">
    <w:name w:val="Abstract"/>
    <w:basedOn w:val="1"/>
    <w:next w:val="a"/>
    <w:link w:val="Abstract"/>
    <w:autoRedefine/>
    <w:semiHidden/>
    <w:qFormat/>
    <w:rsid w:val="00017589"/>
    <w:pPr>
      <w:keepNext w:val="0"/>
      <w:widowControl w:val="0"/>
      <w:autoSpaceDE w:val="0"/>
      <w:autoSpaceDN w:val="0"/>
      <w:adjustRightInd w:val="0"/>
      <w:ind w:firstLine="454"/>
      <w:jc w:val="both"/>
      <w:outlineLvl w:val="9"/>
    </w:pPr>
    <w:rPr>
      <w:rFonts w:ascii="@Arial Unicode MS" w:eastAsia="@Arial Unicode MS" w:hAnsi="@Arial Unicode MS" w:cs="@Arial Unicode MS"/>
      <w:b w:val="0"/>
      <w:bCs w:val="0"/>
      <w:caps w:val="0"/>
      <w:kern w:val="0"/>
      <w:lang w:eastAsia="en-US"/>
    </w:rPr>
  </w:style>
  <w:style w:type="paragraph" w:customStyle="1" w:styleId="affff7">
    <w:name w:val="Аннотации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firstLine="284"/>
      <w:jc w:val="both"/>
      <w:outlineLvl w:val="9"/>
    </w:pPr>
    <w:rPr>
      <w:rFonts w:eastAsia="Times New Roman"/>
      <w:b w:val="0"/>
      <w:bCs w:val="0"/>
      <w:caps w:val="0"/>
      <w:kern w:val="0"/>
      <w:sz w:val="22"/>
      <w:szCs w:val="20"/>
    </w:rPr>
  </w:style>
  <w:style w:type="paragraph" w:customStyle="1" w:styleId="affff8">
    <w:name w:val="Содержимое таблицы"/>
    <w:basedOn w:val="1"/>
    <w:next w:val="a"/>
    <w:autoRedefine/>
    <w:uiPriority w:val="99"/>
    <w:semiHidden/>
    <w:qFormat/>
    <w:rsid w:val="00017589"/>
    <w:pPr>
      <w:keepNext w:val="0"/>
      <w:widowControl w:val="0"/>
      <w:suppressLineNumbers/>
      <w:suppressAutoHyphens/>
      <w:spacing w:line="240" w:lineRule="auto"/>
      <w:outlineLvl w:val="9"/>
    </w:pPr>
    <w:rPr>
      <w:rFonts w:eastAsia="Lucida Sans Unicode"/>
      <w:b w:val="0"/>
      <w:bCs w:val="0"/>
      <w:caps w:val="0"/>
      <w:kern w:val="2"/>
      <w:sz w:val="24"/>
      <w:szCs w:val="24"/>
      <w:lang w:eastAsia="en-US"/>
    </w:rPr>
  </w:style>
  <w:style w:type="paragraph" w:customStyle="1" w:styleId="1f2">
    <w:name w:val="Стиль1"/>
    <w:next w:val="a"/>
    <w:autoRedefine/>
    <w:uiPriority w:val="99"/>
    <w:semiHidden/>
    <w:qFormat/>
    <w:rsid w:val="0001758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9">
    <w:name w:val="текст сноски"/>
    <w:basedOn w:val="1"/>
    <w:next w:val="a"/>
    <w:autoRedefine/>
    <w:uiPriority w:val="99"/>
    <w:semiHidden/>
    <w:qFormat/>
    <w:rsid w:val="00017589"/>
    <w:pPr>
      <w:keepNext w:val="0"/>
      <w:widowControl w:val="0"/>
      <w:spacing w:line="240" w:lineRule="auto"/>
      <w:outlineLvl w:val="9"/>
    </w:pPr>
    <w:rPr>
      <w:rFonts w:ascii="Gelvetsky 12pt" w:eastAsia="Times New Roman" w:hAnsi="Gelvetsky 12pt" w:cs="Gelvetsky 12pt"/>
      <w:b w:val="0"/>
      <w:bCs w:val="0"/>
      <w:caps w:val="0"/>
      <w:kern w:val="0"/>
      <w:sz w:val="24"/>
      <w:szCs w:val="24"/>
      <w:lang w:val="en-US"/>
    </w:rPr>
  </w:style>
  <w:style w:type="paragraph" w:customStyle="1" w:styleId="description">
    <w:name w:val="description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msonormalcxspmiddle">
    <w:name w:val="msonormalcxspmiddle"/>
    <w:basedOn w:val="1"/>
    <w:next w:val="a"/>
    <w:autoRedefine/>
    <w:uiPriority w:val="99"/>
    <w:semiHidden/>
    <w:qFormat/>
    <w:rsid w:val="00017589"/>
    <w:pPr>
      <w:keepNext w:val="0"/>
      <w:widowControl w:val="0"/>
      <w:suppressAutoHyphens/>
      <w:spacing w:before="280" w:after="280" w:line="240" w:lineRule="auto"/>
      <w:outlineLvl w:val="9"/>
    </w:pPr>
    <w:rPr>
      <w:rFonts w:eastAsia="Arial Unicode MS" w:cs="Tahoma"/>
      <w:b w:val="0"/>
      <w:bCs w:val="0"/>
      <w:caps w:val="0"/>
      <w:color w:val="000000"/>
      <w:kern w:val="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1"/>
    <w:next w:val="a"/>
    <w:autoRedefine/>
    <w:uiPriority w:val="99"/>
    <w:semiHidden/>
    <w:qFormat/>
    <w:rsid w:val="00017589"/>
    <w:pPr>
      <w:keepNext w:val="0"/>
      <w:widowControl w:val="0"/>
      <w:suppressAutoHyphens/>
      <w:spacing w:before="280" w:after="280" w:line="240" w:lineRule="auto"/>
      <w:outlineLvl w:val="9"/>
    </w:pPr>
    <w:rPr>
      <w:rFonts w:eastAsia="Arial Unicode MS" w:cs="Tahoma"/>
      <w:b w:val="0"/>
      <w:bCs w:val="0"/>
      <w:caps w:val="0"/>
      <w:color w:val="000000"/>
      <w:kern w:val="0"/>
      <w:sz w:val="24"/>
      <w:szCs w:val="24"/>
      <w:lang w:val="en-US" w:eastAsia="ar-SA"/>
    </w:rPr>
  </w:style>
  <w:style w:type="paragraph" w:customStyle="1" w:styleId="acknowledgment">
    <w:name w:val="acknowledgment"/>
    <w:basedOn w:val="1"/>
    <w:next w:val="a"/>
    <w:autoRedefine/>
    <w:uiPriority w:val="99"/>
    <w:semiHidden/>
    <w:qFormat/>
    <w:rsid w:val="00017589"/>
    <w:pPr>
      <w:keepNext w:val="0"/>
      <w:widowControl w:val="0"/>
      <w:spacing w:before="480" w:line="240" w:lineRule="auto"/>
      <w:outlineLvl w:val="9"/>
    </w:pPr>
    <w:rPr>
      <w:rFonts w:ascii="Arial" w:eastAsia="Times New Roman" w:hAnsi="Arial"/>
      <w:b w:val="0"/>
      <w:bCs w:val="0"/>
      <w:caps w:val="0"/>
      <w:vanish/>
      <w:kern w:val="0"/>
      <w:sz w:val="18"/>
      <w:szCs w:val="20"/>
      <w:lang w:val="en-GB" w:eastAsia="en-US"/>
    </w:rPr>
  </w:style>
  <w:style w:type="paragraph" w:customStyle="1" w:styleId="NR">
    <w:name w:val="NR"/>
    <w:basedOn w:val="1"/>
    <w:next w:val="a"/>
    <w:autoRedefine/>
    <w:uiPriority w:val="99"/>
    <w:semiHidden/>
    <w:qFormat/>
    <w:rsid w:val="00017589"/>
    <w:pPr>
      <w:keepNext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0"/>
      <w:lang w:eastAsia="en-US"/>
    </w:rPr>
  </w:style>
  <w:style w:type="paragraph" w:customStyle="1" w:styleId="2c">
    <w:name w:val="Знак Знак2 Знак"/>
    <w:basedOn w:val="1"/>
    <w:next w:val="a"/>
    <w:autoRedefine/>
    <w:uiPriority w:val="99"/>
    <w:semiHidden/>
    <w:qFormat/>
    <w:rsid w:val="00017589"/>
    <w:pPr>
      <w:keepNext w:val="0"/>
      <w:spacing w:after="160" w:line="240" w:lineRule="exact"/>
      <w:outlineLvl w:val="9"/>
    </w:pPr>
    <w:rPr>
      <w:rFonts w:ascii="Verdana" w:eastAsia="Times New Roman" w:hAnsi="Verdana"/>
      <w:b w:val="0"/>
      <w:bCs w:val="0"/>
      <w:caps w:val="0"/>
      <w:kern w:val="0"/>
      <w:sz w:val="20"/>
      <w:szCs w:val="20"/>
      <w:lang w:val="en-US" w:eastAsia="en-US"/>
    </w:rPr>
  </w:style>
  <w:style w:type="paragraph" w:customStyle="1" w:styleId="1f3">
    <w:name w:val="Заголовок1"/>
    <w:basedOn w:val="1"/>
    <w:next w:val="af4"/>
    <w:autoRedefine/>
    <w:uiPriority w:val="99"/>
    <w:semiHidden/>
    <w:qFormat/>
    <w:rsid w:val="00017589"/>
    <w:pPr>
      <w:suppressAutoHyphens/>
      <w:spacing w:before="240" w:after="120" w:line="240" w:lineRule="auto"/>
      <w:outlineLvl w:val="9"/>
    </w:pPr>
    <w:rPr>
      <w:rFonts w:ascii="Arial" w:eastAsia="MS Mincho" w:hAnsi="Arial" w:cs="Tahoma"/>
      <w:b w:val="0"/>
      <w:bCs w:val="0"/>
      <w:caps w:val="0"/>
      <w:kern w:val="0"/>
      <w:lang w:eastAsia="ar-SA"/>
    </w:rPr>
  </w:style>
  <w:style w:type="paragraph" w:customStyle="1" w:styleId="1f4">
    <w:name w:val="Название1"/>
    <w:basedOn w:val="1"/>
    <w:next w:val="a"/>
    <w:autoRedefine/>
    <w:uiPriority w:val="99"/>
    <w:semiHidden/>
    <w:qFormat/>
    <w:rsid w:val="00017589"/>
    <w:pPr>
      <w:keepNext w:val="0"/>
      <w:suppressLineNumbers/>
      <w:suppressAutoHyphens/>
      <w:spacing w:before="120" w:after="120" w:line="240" w:lineRule="auto"/>
      <w:outlineLvl w:val="9"/>
    </w:pPr>
    <w:rPr>
      <w:rFonts w:eastAsia="Times New Roman" w:cs="Tahoma"/>
      <w:b w:val="0"/>
      <w:bCs w:val="0"/>
      <w:i/>
      <w:iCs/>
      <w:caps w:val="0"/>
      <w:kern w:val="0"/>
      <w:sz w:val="24"/>
      <w:szCs w:val="24"/>
      <w:lang w:eastAsia="ar-SA"/>
    </w:rPr>
  </w:style>
  <w:style w:type="paragraph" w:customStyle="1" w:styleId="1f5">
    <w:name w:val="Указатель1"/>
    <w:basedOn w:val="1"/>
    <w:next w:val="a"/>
    <w:autoRedefine/>
    <w:uiPriority w:val="99"/>
    <w:semiHidden/>
    <w:qFormat/>
    <w:rsid w:val="00017589"/>
    <w:pPr>
      <w:keepNext w:val="0"/>
      <w:suppressLineNumbers/>
      <w:suppressAutoHyphens/>
      <w:spacing w:line="240" w:lineRule="auto"/>
      <w:outlineLvl w:val="9"/>
    </w:pPr>
    <w:rPr>
      <w:rFonts w:eastAsia="Times New Roman" w:cs="Tahoma"/>
      <w:b w:val="0"/>
      <w:bCs w:val="0"/>
      <w:caps w:val="0"/>
      <w:kern w:val="0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1"/>
    <w:next w:val="a"/>
    <w:autoRedefine/>
    <w:uiPriority w:val="99"/>
    <w:semiHidden/>
    <w:qFormat/>
    <w:rsid w:val="00017589"/>
    <w:pPr>
      <w:keepNext w:val="0"/>
      <w:spacing w:line="240" w:lineRule="auto"/>
      <w:ind w:left="720" w:firstLine="700"/>
      <w:jc w:val="both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1"/>
    <w:next w:val="a"/>
    <w:autoRedefine/>
    <w:uiPriority w:val="99"/>
    <w:semiHidden/>
    <w:qFormat/>
    <w:rsid w:val="00017589"/>
    <w:pPr>
      <w:keepNext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affffa">
    <w:name w:val="#Текст_мой"/>
    <w:next w:val="a"/>
    <w:autoRedefine/>
    <w:uiPriority w:val="99"/>
    <w:semiHidden/>
    <w:qFormat/>
    <w:rsid w:val="00017589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b">
    <w:name w:val="Знак Знак Знак Знак Знак Знак Знак Знак Знак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color w:val="000000"/>
      <w:kern w:val="0"/>
      <w:sz w:val="24"/>
      <w:szCs w:val="24"/>
      <w:u w:color="000000"/>
      <w:lang w:val="en-US" w:eastAsia="en-US"/>
    </w:rPr>
  </w:style>
  <w:style w:type="paragraph" w:customStyle="1" w:styleId="dash041e0431044b0447043d044b0439">
    <w:name w:val="dash041e_0431_044b_0447_043d_044b_0439"/>
    <w:basedOn w:val="1"/>
    <w:next w:val="a"/>
    <w:autoRedefine/>
    <w:uiPriority w:val="99"/>
    <w:semiHidden/>
    <w:qFormat/>
    <w:rsid w:val="00017589"/>
    <w:pPr>
      <w:keepNext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default0">
    <w:name w:val="default"/>
    <w:basedOn w:val="1"/>
    <w:next w:val="a"/>
    <w:autoRedefine/>
    <w:uiPriority w:val="99"/>
    <w:semiHidden/>
    <w:qFormat/>
    <w:rsid w:val="00017589"/>
    <w:pPr>
      <w:keepNext w:val="0"/>
      <w:spacing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character" w:customStyle="1" w:styleId="affffc">
    <w:name w:val="А_осн Знак"/>
    <w:link w:val="affffd"/>
    <w:semiHidden/>
    <w:locked/>
    <w:rsid w:val="00017589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ffffd">
    <w:name w:val="А_осн"/>
    <w:basedOn w:val="Abstract0"/>
    <w:next w:val="a"/>
    <w:link w:val="affffc"/>
    <w:autoRedefine/>
    <w:semiHidden/>
    <w:qFormat/>
    <w:rsid w:val="00017589"/>
  </w:style>
  <w:style w:type="paragraph" w:customStyle="1" w:styleId="FORMATTEXT">
    <w:name w:val=".FORMATTEXT"/>
    <w:next w:val="a"/>
    <w:autoRedefine/>
    <w:uiPriority w:val="99"/>
    <w:semiHidden/>
    <w:qFormat/>
    <w:rsid w:val="00017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А_сноска Знак"/>
    <w:link w:val="afffff"/>
    <w:semiHidden/>
    <w:locked/>
    <w:rsid w:val="00017589"/>
    <w:rPr>
      <w:sz w:val="24"/>
      <w:szCs w:val="24"/>
    </w:rPr>
  </w:style>
  <w:style w:type="paragraph" w:customStyle="1" w:styleId="afffff">
    <w:name w:val="А_сноска"/>
    <w:basedOn w:val="a8"/>
    <w:next w:val="a"/>
    <w:link w:val="affffe"/>
    <w:autoRedefine/>
    <w:semiHidden/>
    <w:qFormat/>
    <w:rsid w:val="00017589"/>
    <w:pPr>
      <w:widowControl w:val="0"/>
      <w:ind w:firstLine="400"/>
      <w:jc w:val="both"/>
    </w:pPr>
    <w:rPr>
      <w:rFonts w:asciiTheme="minorHAnsi" w:eastAsiaTheme="minorHAnsi" w:hAnsiTheme="minorHAnsi" w:cstheme="minorBidi"/>
      <w:b w:val="0"/>
      <w:szCs w:val="24"/>
      <w:lang w:eastAsia="en-US"/>
    </w:rPr>
  </w:style>
  <w:style w:type="paragraph" w:customStyle="1" w:styleId="2d">
    <w:name w:val="Стиль2"/>
    <w:basedOn w:val="1"/>
    <w:next w:val="a"/>
    <w:autoRedefine/>
    <w:uiPriority w:val="99"/>
    <w:semiHidden/>
    <w:qFormat/>
    <w:rsid w:val="00017589"/>
    <w:pPr>
      <w:keepNext w:val="0"/>
      <w:widowControl w:val="0"/>
      <w:suppressAutoHyphens/>
      <w:spacing w:line="100" w:lineRule="atLeast"/>
      <w:ind w:right="-8"/>
      <w:jc w:val="both"/>
      <w:outlineLvl w:val="9"/>
    </w:pPr>
    <w:rPr>
      <w:rFonts w:eastAsia="Arial Unicode MS" w:cs="Tahoma"/>
      <w:b w:val="0"/>
      <w:bCs w:val="0"/>
      <w:caps w:val="0"/>
      <w:color w:val="000000"/>
      <w:kern w:val="0"/>
      <w:sz w:val="24"/>
      <w:szCs w:val="24"/>
      <w:lang w:val="en-US" w:eastAsia="en-US" w:bidi="en-US"/>
    </w:rPr>
  </w:style>
  <w:style w:type="paragraph" w:customStyle="1" w:styleId="37">
    <w:name w:val="Заголовок 3+"/>
    <w:basedOn w:val="1"/>
    <w:next w:val="a"/>
    <w:autoRedefine/>
    <w:uiPriority w:val="99"/>
    <w:semiHidden/>
    <w:qFormat/>
    <w:rsid w:val="00017589"/>
    <w:pPr>
      <w:keepNext w:val="0"/>
      <w:widowControl w:val="0"/>
      <w:overflowPunct w:val="0"/>
      <w:autoSpaceDE w:val="0"/>
      <w:autoSpaceDN w:val="0"/>
      <w:adjustRightInd w:val="0"/>
      <w:spacing w:before="240" w:line="240" w:lineRule="auto"/>
      <w:jc w:val="center"/>
      <w:outlineLvl w:val="9"/>
    </w:pPr>
    <w:rPr>
      <w:rFonts w:eastAsia="Times New Roman"/>
      <w:bCs w:val="0"/>
      <w:caps w:val="0"/>
      <w:kern w:val="0"/>
      <w:szCs w:val="20"/>
    </w:rPr>
  </w:style>
  <w:style w:type="paragraph" w:customStyle="1" w:styleId="2e">
    <w:name w:val="текст 2 кл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spacing w:line="330" w:lineRule="exact"/>
      <w:ind w:firstLine="720"/>
      <w:outlineLvl w:val="9"/>
    </w:pPr>
    <w:rPr>
      <w:rFonts w:eastAsia="MS Mincho"/>
      <w:b w:val="0"/>
      <w:bCs w:val="0"/>
      <w:caps w:val="0"/>
      <w:kern w:val="0"/>
      <w:sz w:val="30"/>
      <w:szCs w:val="30"/>
      <w:lang w:eastAsia="ja-JP"/>
    </w:rPr>
  </w:style>
  <w:style w:type="paragraph" w:customStyle="1" w:styleId="1-12">
    <w:name w:val="1-12 с отступом"/>
    <w:basedOn w:val="1"/>
    <w:next w:val="a"/>
    <w:autoRedefine/>
    <w:uiPriority w:val="99"/>
    <w:semiHidden/>
    <w:qFormat/>
    <w:rsid w:val="00017589"/>
    <w:pPr>
      <w:keepNext w:val="0"/>
      <w:widowControl w:val="0"/>
      <w:overflowPunct w:val="0"/>
      <w:autoSpaceDE w:val="0"/>
      <w:autoSpaceDN w:val="0"/>
      <w:adjustRightInd w:val="0"/>
      <w:ind w:firstLine="709"/>
      <w:outlineLvl w:val="9"/>
    </w:pPr>
    <w:rPr>
      <w:rFonts w:eastAsia="Times New Roman"/>
      <w:b w:val="0"/>
      <w:bCs w:val="0"/>
      <w:caps w:val="0"/>
      <w:kern w:val="0"/>
      <w:sz w:val="24"/>
      <w:szCs w:val="20"/>
    </w:rPr>
  </w:style>
  <w:style w:type="paragraph" w:customStyle="1" w:styleId="Style2">
    <w:name w:val="Style2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ascii="Verdana" w:eastAsia="Times New Roman" w:hAnsi="Verdana" w:cs="Verdana"/>
      <w:b w:val="0"/>
      <w:bCs w:val="0"/>
      <w:caps w:val="0"/>
      <w:kern w:val="0"/>
      <w:sz w:val="24"/>
      <w:szCs w:val="24"/>
    </w:rPr>
  </w:style>
  <w:style w:type="paragraph" w:customStyle="1" w:styleId="Style27">
    <w:name w:val="Style27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ascii="Verdana" w:eastAsia="Times New Roman" w:hAnsi="Verdana" w:cs="Verdana"/>
      <w:b w:val="0"/>
      <w:bCs w:val="0"/>
      <w:caps w:val="0"/>
      <w:kern w:val="0"/>
      <w:sz w:val="24"/>
      <w:szCs w:val="24"/>
    </w:rPr>
  </w:style>
  <w:style w:type="paragraph" w:customStyle="1" w:styleId="Style41">
    <w:name w:val="Style41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outlineLvl w:val="9"/>
    </w:pPr>
    <w:rPr>
      <w:rFonts w:ascii="Verdana" w:eastAsia="Times New Roman" w:hAnsi="Verdana" w:cs="Verdana"/>
      <w:b w:val="0"/>
      <w:bCs w:val="0"/>
      <w:caps w:val="0"/>
      <w:kern w:val="0"/>
      <w:sz w:val="24"/>
      <w:szCs w:val="24"/>
    </w:rPr>
  </w:style>
  <w:style w:type="paragraph" w:customStyle="1" w:styleId="p4">
    <w:name w:val="p4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p3">
    <w:name w:val="p3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p7">
    <w:name w:val="p7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p2">
    <w:name w:val="p2"/>
    <w:basedOn w:val="1"/>
    <w:next w:val="a"/>
    <w:autoRedefine/>
    <w:uiPriority w:val="99"/>
    <w:semiHidden/>
    <w:qFormat/>
    <w:rsid w:val="00017589"/>
    <w:pPr>
      <w:keepNext w:val="0"/>
      <w:spacing w:before="100" w:beforeAutospacing="1" w:after="100" w:afterAutospacing="1" w:line="240" w:lineRule="auto"/>
      <w:outlineLvl w:val="9"/>
    </w:pPr>
    <w:rPr>
      <w:rFonts w:eastAsia="Times New Roman"/>
      <w:b w:val="0"/>
      <w:bCs w:val="0"/>
      <w:caps w:val="0"/>
      <w:kern w:val="0"/>
      <w:sz w:val="24"/>
      <w:szCs w:val="24"/>
    </w:rPr>
  </w:style>
  <w:style w:type="paragraph" w:customStyle="1" w:styleId="3">
    <w:name w:val="Стиль3"/>
    <w:basedOn w:val="1"/>
    <w:next w:val="a"/>
    <w:autoRedefine/>
    <w:uiPriority w:val="99"/>
    <w:semiHidden/>
    <w:qFormat/>
    <w:rsid w:val="00017589"/>
    <w:pPr>
      <w:keepNext w:val="0"/>
      <w:widowControl w:val="0"/>
      <w:numPr>
        <w:numId w:val="2"/>
      </w:numPr>
      <w:tabs>
        <w:tab w:val="left" w:pos="720"/>
      </w:tabs>
      <w:autoSpaceDE w:val="0"/>
      <w:autoSpaceDN w:val="0"/>
      <w:adjustRightInd w:val="0"/>
      <w:spacing w:line="240" w:lineRule="auto"/>
      <w:jc w:val="center"/>
      <w:outlineLvl w:val="9"/>
    </w:pPr>
    <w:rPr>
      <w:rFonts w:eastAsia="Calibri"/>
      <w:caps w:val="0"/>
      <w:kern w:val="0"/>
      <w:sz w:val="24"/>
      <w:szCs w:val="24"/>
    </w:rPr>
  </w:style>
  <w:style w:type="paragraph" w:customStyle="1" w:styleId="Standard">
    <w:name w:val="Standard"/>
    <w:next w:val="a"/>
    <w:autoRedefine/>
    <w:uiPriority w:val="99"/>
    <w:semiHidden/>
    <w:qFormat/>
    <w:rsid w:val="0001758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next w:val="a"/>
    <w:autoRedefine/>
    <w:uiPriority w:val="99"/>
    <w:semiHidden/>
    <w:qFormat/>
    <w:rsid w:val="00017589"/>
    <w:pPr>
      <w:spacing w:after="120"/>
    </w:pPr>
  </w:style>
  <w:style w:type="paragraph" w:customStyle="1" w:styleId="Heading">
    <w:name w:val="Heading"/>
    <w:basedOn w:val="Standard"/>
    <w:next w:val="Textbody"/>
    <w:autoRedefine/>
    <w:uiPriority w:val="99"/>
    <w:semiHidden/>
    <w:qFormat/>
    <w:rsid w:val="0001758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next w:val="a"/>
    <w:autoRedefine/>
    <w:uiPriority w:val="99"/>
    <w:semiHidden/>
    <w:qFormat/>
    <w:rsid w:val="00017589"/>
    <w:pPr>
      <w:suppressLineNumbers/>
    </w:pPr>
  </w:style>
  <w:style w:type="paragraph" w:customStyle="1" w:styleId="TableContents">
    <w:name w:val="Table Contents"/>
    <w:basedOn w:val="Standard"/>
    <w:next w:val="a"/>
    <w:autoRedefine/>
    <w:uiPriority w:val="99"/>
    <w:semiHidden/>
    <w:qFormat/>
    <w:rsid w:val="00017589"/>
    <w:pPr>
      <w:suppressLineNumbers/>
    </w:pPr>
  </w:style>
  <w:style w:type="paragraph" w:customStyle="1" w:styleId="TableHeading">
    <w:name w:val="Table Heading"/>
    <w:basedOn w:val="TableContents"/>
    <w:next w:val="a"/>
    <w:autoRedefine/>
    <w:uiPriority w:val="99"/>
    <w:semiHidden/>
    <w:qFormat/>
    <w:rsid w:val="00017589"/>
    <w:pPr>
      <w:jc w:val="center"/>
    </w:pPr>
    <w:rPr>
      <w:b/>
      <w:bCs/>
    </w:rPr>
  </w:style>
  <w:style w:type="character" w:customStyle="1" w:styleId="1f6">
    <w:name w:val="Заголовок №1_"/>
    <w:link w:val="1f7"/>
    <w:semiHidden/>
    <w:locked/>
    <w:rsid w:val="00017589"/>
    <w:rPr>
      <w:sz w:val="29"/>
      <w:shd w:val="clear" w:color="auto" w:fill="FFFFFF"/>
    </w:rPr>
  </w:style>
  <w:style w:type="paragraph" w:customStyle="1" w:styleId="1f7">
    <w:name w:val="Заголовок №1"/>
    <w:basedOn w:val="1"/>
    <w:next w:val="a"/>
    <w:link w:val="1f6"/>
    <w:autoRedefine/>
    <w:semiHidden/>
    <w:qFormat/>
    <w:rsid w:val="00017589"/>
    <w:pPr>
      <w:keepNext w:val="0"/>
      <w:shd w:val="clear" w:color="auto" w:fill="FFFFFF"/>
      <w:spacing w:after="480" w:line="302" w:lineRule="exact"/>
      <w:jc w:val="center"/>
    </w:pPr>
    <w:rPr>
      <w:rFonts w:asciiTheme="minorHAnsi" w:eastAsiaTheme="minorHAnsi" w:hAnsiTheme="minorHAnsi" w:cstheme="minorBidi"/>
      <w:b w:val="0"/>
      <w:bCs w:val="0"/>
      <w:caps w:val="0"/>
      <w:kern w:val="0"/>
      <w:sz w:val="29"/>
      <w:szCs w:val="22"/>
      <w:lang w:eastAsia="en-US"/>
    </w:rPr>
  </w:style>
  <w:style w:type="paragraph" w:customStyle="1" w:styleId="afffff0">
    <w:name w:val="Подзаголовок для информации об изменениях"/>
    <w:basedOn w:val="1"/>
    <w:next w:val="a"/>
    <w:autoRedefine/>
    <w:uiPriority w:val="99"/>
    <w:semiHidden/>
    <w:qFormat/>
    <w:rsid w:val="00017589"/>
    <w:pPr>
      <w:keepNext w:val="0"/>
      <w:widowControl w:val="0"/>
      <w:autoSpaceDE w:val="0"/>
      <w:autoSpaceDN w:val="0"/>
      <w:adjustRightInd w:val="0"/>
      <w:spacing w:line="240" w:lineRule="auto"/>
      <w:ind w:firstLine="720"/>
      <w:jc w:val="both"/>
      <w:outlineLvl w:val="9"/>
    </w:pPr>
    <w:rPr>
      <w:rFonts w:ascii="Arial" w:eastAsia="Times New Roman" w:hAnsi="Arial" w:cs="Arial"/>
      <w:caps w:val="0"/>
      <w:color w:val="353842"/>
      <w:kern w:val="0"/>
      <w:sz w:val="20"/>
      <w:szCs w:val="20"/>
    </w:rPr>
  </w:style>
  <w:style w:type="paragraph" w:customStyle="1" w:styleId="CM13">
    <w:name w:val="CM13"/>
    <w:basedOn w:val="Default"/>
    <w:next w:val="Default"/>
    <w:autoRedefine/>
    <w:uiPriority w:val="99"/>
    <w:semiHidden/>
    <w:qFormat/>
    <w:rsid w:val="00017589"/>
    <w:pPr>
      <w:widowControl w:val="0"/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ParagraphStyle">
    <w:name w:val="Paragraph Style"/>
    <w:next w:val="a"/>
    <w:autoRedefine/>
    <w:uiPriority w:val="99"/>
    <w:semiHidden/>
    <w:qFormat/>
    <w:rsid w:val="000175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f">
    <w:name w:val="Абзац списка2"/>
    <w:basedOn w:val="1"/>
    <w:next w:val="a"/>
    <w:autoRedefine/>
    <w:uiPriority w:val="99"/>
    <w:semiHidden/>
    <w:qFormat/>
    <w:rsid w:val="00017589"/>
    <w:pPr>
      <w:keepNext w:val="0"/>
      <w:spacing w:after="200" w:line="276" w:lineRule="auto"/>
      <w:ind w:left="720"/>
      <w:outlineLvl w:val="9"/>
    </w:pPr>
    <w:rPr>
      <w:rFonts w:ascii="Calibri" w:eastAsia="Times New Roman" w:hAnsi="Calibri"/>
      <w:b w:val="0"/>
      <w:bCs w:val="0"/>
      <w:caps w:val="0"/>
      <w:kern w:val="0"/>
      <w:sz w:val="22"/>
      <w:szCs w:val="22"/>
      <w:lang w:val="en-US" w:eastAsia="en-US"/>
    </w:rPr>
  </w:style>
  <w:style w:type="paragraph" w:customStyle="1" w:styleId="42">
    <w:name w:val="Основной текст (4)"/>
    <w:basedOn w:val="1"/>
    <w:next w:val="a"/>
    <w:autoRedefine/>
    <w:uiPriority w:val="99"/>
    <w:semiHidden/>
    <w:qFormat/>
    <w:rsid w:val="00017589"/>
    <w:pPr>
      <w:keepNext w:val="0"/>
      <w:shd w:val="clear" w:color="auto" w:fill="FFFFFF"/>
      <w:suppressAutoHyphens/>
      <w:spacing w:line="262" w:lineRule="exact"/>
      <w:jc w:val="both"/>
      <w:outlineLvl w:val="9"/>
    </w:pPr>
    <w:rPr>
      <w:rFonts w:eastAsia="Times New Roman"/>
      <w:b w:val="0"/>
      <w:bCs w:val="0"/>
      <w:caps w:val="0"/>
      <w:kern w:val="0"/>
      <w:sz w:val="23"/>
      <w:szCs w:val="23"/>
      <w:lang w:eastAsia="ar-SA"/>
    </w:rPr>
  </w:style>
  <w:style w:type="paragraph" w:customStyle="1" w:styleId="1f8">
    <w:name w:val="Без интервала1"/>
    <w:next w:val="a"/>
    <w:autoRedefine/>
    <w:uiPriority w:val="99"/>
    <w:semiHidden/>
    <w:qFormat/>
    <w:rsid w:val="000175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8">
    <w:name w:val="Заголовок №3"/>
    <w:basedOn w:val="1"/>
    <w:next w:val="a"/>
    <w:autoRedefine/>
    <w:uiPriority w:val="99"/>
    <w:semiHidden/>
    <w:qFormat/>
    <w:rsid w:val="00017589"/>
    <w:pPr>
      <w:keepNext w:val="0"/>
      <w:shd w:val="clear" w:color="auto" w:fill="FFFFFF"/>
      <w:suppressAutoHyphens/>
      <w:spacing w:after="120" w:line="240" w:lineRule="atLeast"/>
      <w:jc w:val="center"/>
      <w:outlineLvl w:val="9"/>
    </w:pPr>
    <w:rPr>
      <w:rFonts w:eastAsia="Times New Roman"/>
      <w:b w:val="0"/>
      <w:bCs w:val="0"/>
      <w:caps w:val="0"/>
      <w:kern w:val="0"/>
      <w:sz w:val="23"/>
      <w:szCs w:val="23"/>
      <w:lang w:eastAsia="ar-SA"/>
    </w:rPr>
  </w:style>
  <w:style w:type="paragraph" w:customStyle="1" w:styleId="52">
    <w:name w:val="Основной текст (5)"/>
    <w:basedOn w:val="1"/>
    <w:next w:val="a"/>
    <w:autoRedefine/>
    <w:uiPriority w:val="99"/>
    <w:semiHidden/>
    <w:qFormat/>
    <w:rsid w:val="00017589"/>
    <w:pPr>
      <w:keepNext w:val="0"/>
      <w:shd w:val="clear" w:color="auto" w:fill="FFFFFF"/>
      <w:suppressAutoHyphens/>
      <w:spacing w:line="266" w:lineRule="exact"/>
      <w:ind w:firstLine="360"/>
      <w:jc w:val="both"/>
      <w:outlineLvl w:val="9"/>
    </w:pPr>
    <w:rPr>
      <w:rFonts w:eastAsia="Times New Roman"/>
      <w:b w:val="0"/>
      <w:bCs w:val="0"/>
      <w:caps w:val="0"/>
      <w:kern w:val="0"/>
      <w:sz w:val="23"/>
      <w:szCs w:val="23"/>
      <w:lang w:eastAsia="ar-SA"/>
    </w:rPr>
  </w:style>
  <w:style w:type="paragraph" w:customStyle="1" w:styleId="61">
    <w:name w:val="Основной текст (6)"/>
    <w:basedOn w:val="1"/>
    <w:next w:val="a"/>
    <w:autoRedefine/>
    <w:uiPriority w:val="99"/>
    <w:semiHidden/>
    <w:qFormat/>
    <w:rsid w:val="00017589"/>
    <w:pPr>
      <w:keepNext w:val="0"/>
      <w:shd w:val="clear" w:color="auto" w:fill="FFFFFF"/>
      <w:suppressAutoHyphens/>
      <w:spacing w:before="120" w:after="120" w:line="240" w:lineRule="atLeast"/>
      <w:ind w:firstLine="360"/>
      <w:jc w:val="both"/>
      <w:outlineLvl w:val="9"/>
    </w:pPr>
    <w:rPr>
      <w:rFonts w:eastAsia="Times New Roman"/>
      <w:b w:val="0"/>
      <w:bCs w:val="0"/>
      <w:caps w:val="0"/>
      <w:kern w:val="0"/>
      <w:sz w:val="23"/>
      <w:szCs w:val="23"/>
      <w:lang w:eastAsia="ar-SA"/>
    </w:rPr>
  </w:style>
  <w:style w:type="paragraph" w:customStyle="1" w:styleId="2f0">
    <w:name w:val="Без интервала2"/>
    <w:next w:val="a"/>
    <w:autoRedefine/>
    <w:uiPriority w:val="99"/>
    <w:semiHidden/>
    <w:qFormat/>
    <w:rsid w:val="000175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9">
    <w:name w:val="Абзац списка3"/>
    <w:basedOn w:val="1"/>
    <w:next w:val="a"/>
    <w:autoRedefine/>
    <w:uiPriority w:val="34"/>
    <w:semiHidden/>
    <w:qFormat/>
    <w:rsid w:val="00017589"/>
    <w:pPr>
      <w:keepNext w:val="0"/>
      <w:spacing w:after="200" w:line="276" w:lineRule="auto"/>
      <w:ind w:left="720"/>
      <w:outlineLvl w:val="9"/>
    </w:pPr>
    <w:rPr>
      <w:rFonts w:ascii="Calibri" w:eastAsia="Times New Roman" w:hAnsi="Calibri" w:cs="Calibri"/>
      <w:b w:val="0"/>
      <w:bCs w:val="0"/>
      <w:caps w:val="0"/>
      <w:kern w:val="0"/>
      <w:sz w:val="22"/>
      <w:szCs w:val="22"/>
      <w:lang w:eastAsia="ar-SA"/>
    </w:rPr>
  </w:style>
  <w:style w:type="paragraph" w:customStyle="1" w:styleId="3a">
    <w:name w:val="Без интервала3"/>
    <w:next w:val="a"/>
    <w:autoRedefine/>
    <w:uiPriority w:val="1"/>
    <w:semiHidden/>
    <w:qFormat/>
    <w:rsid w:val="0001758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fffff1">
    <w:name w:val="Заголовок"/>
    <w:basedOn w:val="1"/>
    <w:next w:val="af4"/>
    <w:autoRedefine/>
    <w:uiPriority w:val="99"/>
    <w:semiHidden/>
    <w:qFormat/>
    <w:rsid w:val="00017589"/>
    <w:pPr>
      <w:spacing w:before="240" w:after="120" w:line="276" w:lineRule="auto"/>
      <w:outlineLvl w:val="9"/>
    </w:pPr>
    <w:rPr>
      <w:rFonts w:ascii="Liberation Sans" w:eastAsia="DejaVu Sans" w:hAnsi="Liberation Sans" w:cs="DejaVu Sans"/>
      <w:b w:val="0"/>
      <w:bCs w:val="0"/>
      <w:caps w:val="0"/>
      <w:kern w:val="0"/>
      <w:lang w:eastAsia="ar-SA"/>
    </w:rPr>
  </w:style>
  <w:style w:type="paragraph" w:customStyle="1" w:styleId="afffff2">
    <w:name w:val="Заголовок таблицы"/>
    <w:basedOn w:val="affff8"/>
    <w:next w:val="a"/>
    <w:autoRedefine/>
    <w:uiPriority w:val="99"/>
    <w:semiHidden/>
    <w:qFormat/>
    <w:rsid w:val="00017589"/>
    <w:pPr>
      <w:widowControl/>
      <w:suppressAutoHyphens w:val="0"/>
      <w:spacing w:after="200" w:line="276" w:lineRule="auto"/>
      <w:jc w:val="center"/>
    </w:pPr>
    <w:rPr>
      <w:rFonts w:ascii="Calibri" w:eastAsia="Calibri" w:hAnsi="Calibri" w:cs="Calibri"/>
      <w:b/>
      <w:bCs/>
      <w:kern w:val="0"/>
      <w:sz w:val="22"/>
      <w:szCs w:val="22"/>
      <w:lang w:eastAsia="ar-SA"/>
    </w:rPr>
  </w:style>
  <w:style w:type="paragraph" w:customStyle="1" w:styleId="2f1">
    <w:name w:val="Обычный2"/>
    <w:next w:val="a"/>
    <w:autoRedefine/>
    <w:uiPriority w:val="99"/>
    <w:semiHidden/>
    <w:qFormat/>
    <w:rsid w:val="0001758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3">
    <w:name w:val="Приложение"/>
    <w:basedOn w:val="1c"/>
    <w:next w:val="a"/>
    <w:autoRedefine/>
    <w:uiPriority w:val="99"/>
    <w:semiHidden/>
    <w:qFormat/>
    <w:rsid w:val="00017589"/>
    <w:pPr>
      <w:pageBreakBefore w:val="0"/>
      <w:spacing w:line="214" w:lineRule="atLeast"/>
      <w:ind w:left="3005"/>
      <w:jc w:val="left"/>
    </w:pPr>
    <w:rPr>
      <w:rFonts w:ascii="NewtonCSanPin" w:hAnsi="NewtonCSanPin" w:cs="NewtonCSanPin"/>
      <w:caps w:val="0"/>
      <w:sz w:val="21"/>
      <w:szCs w:val="21"/>
    </w:rPr>
  </w:style>
  <w:style w:type="paragraph" w:customStyle="1" w:styleId="BasicParagraph">
    <w:name w:val="[Basic Paragraph]"/>
    <w:basedOn w:val="NoParagraphStyle"/>
    <w:next w:val="a"/>
    <w:autoRedefine/>
    <w:uiPriority w:val="99"/>
    <w:semiHidden/>
    <w:qFormat/>
    <w:rsid w:val="00017589"/>
  </w:style>
  <w:style w:type="character" w:styleId="afffff4">
    <w:name w:val="footnote reference"/>
    <w:semiHidden/>
    <w:unhideWhenUsed/>
    <w:rsid w:val="00017589"/>
    <w:rPr>
      <w:vertAlign w:val="superscript"/>
    </w:rPr>
  </w:style>
  <w:style w:type="character" w:styleId="afffff5">
    <w:name w:val="annotation reference"/>
    <w:semiHidden/>
    <w:unhideWhenUsed/>
    <w:rsid w:val="00017589"/>
    <w:rPr>
      <w:sz w:val="16"/>
      <w:szCs w:val="16"/>
    </w:rPr>
  </w:style>
  <w:style w:type="character" w:styleId="afffff6">
    <w:name w:val="endnote reference"/>
    <w:semiHidden/>
    <w:unhideWhenUsed/>
    <w:rsid w:val="00017589"/>
    <w:rPr>
      <w:vertAlign w:val="superscript"/>
    </w:rPr>
  </w:style>
  <w:style w:type="character" w:styleId="afffff7">
    <w:name w:val="Subtle Emphasis"/>
    <w:qFormat/>
    <w:rsid w:val="00017589"/>
    <w:rPr>
      <w:i/>
      <w:iCs w:val="0"/>
      <w:color w:val="5A5A5A"/>
    </w:rPr>
  </w:style>
  <w:style w:type="character" w:styleId="afffff8">
    <w:name w:val="Intense Emphasis"/>
    <w:qFormat/>
    <w:rsid w:val="00017589"/>
    <w:rPr>
      <w:b/>
      <w:bCs w:val="0"/>
      <w:i/>
      <w:iCs w:val="0"/>
      <w:sz w:val="24"/>
      <w:szCs w:val="24"/>
      <w:u w:val="single"/>
    </w:rPr>
  </w:style>
  <w:style w:type="character" w:styleId="afffff9">
    <w:name w:val="Subtle Reference"/>
    <w:qFormat/>
    <w:rsid w:val="00017589"/>
    <w:rPr>
      <w:sz w:val="24"/>
      <w:szCs w:val="24"/>
      <w:u w:val="single"/>
    </w:rPr>
  </w:style>
  <w:style w:type="character" w:styleId="afffffa">
    <w:name w:val="Intense Reference"/>
    <w:qFormat/>
    <w:rsid w:val="00017589"/>
    <w:rPr>
      <w:b/>
      <w:bCs w:val="0"/>
      <w:sz w:val="24"/>
      <w:u w:val="single"/>
    </w:rPr>
  </w:style>
  <w:style w:type="character" w:styleId="afffffb">
    <w:name w:val="Book Title"/>
    <w:qFormat/>
    <w:rsid w:val="00017589"/>
    <w:rPr>
      <w:rFonts w:ascii="Arial" w:eastAsia="Times New Roman" w:hAnsi="Arial" w:cs="Arial" w:hint="default"/>
      <w:b/>
      <w:bCs w:val="0"/>
      <w:i/>
      <w:iCs w:val="0"/>
      <w:sz w:val="24"/>
      <w:szCs w:val="24"/>
    </w:rPr>
  </w:style>
  <w:style w:type="paragraph" w:styleId="33">
    <w:name w:val="Body Text 3"/>
    <w:basedOn w:val="a"/>
    <w:link w:val="32"/>
    <w:semiHidden/>
    <w:unhideWhenUsed/>
    <w:rsid w:val="00017589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link w:val="33"/>
    <w:semiHidden/>
    <w:rsid w:val="000175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Plain Text"/>
    <w:basedOn w:val="a"/>
    <w:link w:val="aff"/>
    <w:semiHidden/>
    <w:unhideWhenUsed/>
    <w:rsid w:val="0001758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f9">
    <w:name w:val="Текст Знак1"/>
    <w:basedOn w:val="a0"/>
    <w:link w:val="aff0"/>
    <w:semiHidden/>
    <w:rsid w:val="00017589"/>
    <w:rPr>
      <w:rFonts w:ascii="Consolas" w:eastAsia="Times New Roman" w:hAnsi="Consolas" w:cs="Consolas"/>
      <w:sz w:val="21"/>
      <w:szCs w:val="21"/>
      <w:lang w:eastAsia="ru-RU"/>
    </w:rPr>
  </w:style>
  <w:style w:type="paragraph" w:styleId="aff2">
    <w:name w:val="annotation subject"/>
    <w:basedOn w:val="aa"/>
    <w:next w:val="aa"/>
    <w:link w:val="aff1"/>
    <w:semiHidden/>
    <w:unhideWhenUsed/>
    <w:rsid w:val="00017589"/>
    <w:rPr>
      <w:b/>
      <w:bCs/>
    </w:rPr>
  </w:style>
  <w:style w:type="character" w:customStyle="1" w:styleId="1fa">
    <w:name w:val="Тема примечания Знак1"/>
    <w:basedOn w:val="1a"/>
    <w:link w:val="aff2"/>
    <w:semiHidden/>
    <w:rsid w:val="00017589"/>
    <w:rPr>
      <w:b/>
      <w:bCs/>
    </w:rPr>
  </w:style>
  <w:style w:type="paragraph" w:styleId="aff4">
    <w:name w:val="Balloon Text"/>
    <w:basedOn w:val="a"/>
    <w:link w:val="aff3"/>
    <w:uiPriority w:val="99"/>
    <w:semiHidden/>
    <w:unhideWhenUsed/>
    <w:rsid w:val="00017589"/>
    <w:rPr>
      <w:rFonts w:ascii="Lucida Grande CY" w:eastAsiaTheme="minorHAnsi" w:hAnsi="Lucida Grande CY" w:cs="Lucida Grande CY"/>
      <w:sz w:val="18"/>
      <w:szCs w:val="18"/>
      <w:lang w:eastAsia="en-US"/>
    </w:rPr>
  </w:style>
  <w:style w:type="character" w:customStyle="1" w:styleId="1fb">
    <w:name w:val="Текст выноски Знак1"/>
    <w:basedOn w:val="a0"/>
    <w:link w:val="aff4"/>
    <w:uiPriority w:val="99"/>
    <w:semiHidden/>
    <w:rsid w:val="00017589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List Paragraph"/>
    <w:basedOn w:val="a"/>
    <w:link w:val="aff5"/>
    <w:uiPriority w:val="34"/>
    <w:qFormat/>
    <w:rsid w:val="00017589"/>
    <w:pPr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styleId="28">
    <w:name w:val="Quote"/>
    <w:basedOn w:val="a"/>
    <w:next w:val="a"/>
    <w:link w:val="27"/>
    <w:qFormat/>
    <w:rsid w:val="00017589"/>
    <w:rPr>
      <w:rFonts w:asciiTheme="minorHAnsi" w:eastAsiaTheme="minorHAnsi" w:hAnsiTheme="minorHAnsi" w:cstheme="minorBidi"/>
      <w:i/>
      <w:lang w:eastAsia="en-US" w:bidi="en-US"/>
    </w:rPr>
  </w:style>
  <w:style w:type="character" w:customStyle="1" w:styleId="214">
    <w:name w:val="Цитата 2 Знак1"/>
    <w:basedOn w:val="a0"/>
    <w:link w:val="28"/>
    <w:rsid w:val="0001758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ff7">
    <w:name w:val="Intense Quote"/>
    <w:basedOn w:val="a"/>
    <w:next w:val="a"/>
    <w:link w:val="29"/>
    <w:qFormat/>
    <w:rsid w:val="0001758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i/>
      <w:szCs w:val="22"/>
      <w:lang w:eastAsia="en-US" w:bidi="en-US"/>
    </w:rPr>
  </w:style>
  <w:style w:type="character" w:customStyle="1" w:styleId="afffffc">
    <w:name w:val="Выделенная цитата Знак"/>
    <w:basedOn w:val="a0"/>
    <w:link w:val="aff7"/>
    <w:uiPriority w:val="30"/>
    <w:rsid w:val="00017589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f8">
    <w:name w:val="Message Header"/>
    <w:basedOn w:val="a"/>
    <w:link w:val="af7"/>
    <w:semiHidden/>
    <w:unhideWhenUsed/>
    <w:rsid w:val="00017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1fc">
    <w:name w:val="Шапка Знак1"/>
    <w:basedOn w:val="a0"/>
    <w:link w:val="af8"/>
    <w:semiHidden/>
    <w:rsid w:val="00017589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1fd">
    <w:name w:val="Сноска1"/>
    <w:rsid w:val="00017589"/>
    <w:rPr>
      <w:rFonts w:ascii="Times New Roman" w:hAnsi="Times New Roman" w:cs="Times New Roman" w:hint="default"/>
      <w:vertAlign w:val="superscript"/>
    </w:rPr>
  </w:style>
  <w:style w:type="character" w:customStyle="1" w:styleId="Zag11">
    <w:name w:val="Zag_11"/>
    <w:rsid w:val="00017589"/>
    <w:rPr>
      <w:color w:val="000000"/>
      <w:w w:val="1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7589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b">
    <w:name w:val="Основной текст + Курсив3"/>
    <w:uiPriority w:val="99"/>
    <w:rsid w:val="00017589"/>
    <w:rPr>
      <w:rFonts w:ascii="Times New Roman" w:hAnsi="Times New Roman" w:cs="Times New Roman" w:hint="default"/>
      <w:i/>
      <w:iCs/>
      <w:spacing w:val="0"/>
      <w:sz w:val="18"/>
      <w:szCs w:val="18"/>
    </w:rPr>
  </w:style>
  <w:style w:type="character" w:customStyle="1" w:styleId="apple-converted-space">
    <w:name w:val="apple-converted-space"/>
    <w:basedOn w:val="a0"/>
    <w:rsid w:val="00017589"/>
  </w:style>
  <w:style w:type="character" w:customStyle="1" w:styleId="submenu-table">
    <w:name w:val="submenu-table"/>
    <w:basedOn w:val="a0"/>
    <w:rsid w:val="00017589"/>
  </w:style>
  <w:style w:type="character" w:customStyle="1" w:styleId="highlight">
    <w:name w:val="highlight"/>
    <w:basedOn w:val="a0"/>
    <w:rsid w:val="00017589"/>
  </w:style>
  <w:style w:type="character" w:customStyle="1" w:styleId="c1">
    <w:name w:val="c1"/>
    <w:basedOn w:val="a0"/>
    <w:rsid w:val="00017589"/>
  </w:style>
  <w:style w:type="character" w:customStyle="1" w:styleId="c30">
    <w:name w:val="c30"/>
    <w:basedOn w:val="a0"/>
    <w:rsid w:val="00017589"/>
  </w:style>
  <w:style w:type="character" w:customStyle="1" w:styleId="43">
    <w:name w:val="Основной текст4"/>
    <w:rsid w:val="0001758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1"/>
      <w:sz w:val="23"/>
      <w:szCs w:val="23"/>
      <w:u w:val="none"/>
      <w:effect w:val="none"/>
      <w:shd w:val="clear" w:color="auto" w:fill="FFFFFF"/>
    </w:rPr>
  </w:style>
  <w:style w:type="character" w:customStyle="1" w:styleId="3c">
    <w:name w:val="Основной текст3"/>
    <w:rsid w:val="0001758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20">
    <w:name w:val="Заголовок №1 (2)"/>
    <w:rsid w:val="0001758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-3"/>
      <w:sz w:val="23"/>
      <w:szCs w:val="23"/>
      <w:u w:val="none"/>
      <w:effect w:val="none"/>
    </w:rPr>
  </w:style>
  <w:style w:type="character" w:customStyle="1" w:styleId="2f2">
    <w:name w:val="Заголовок №2"/>
    <w:rsid w:val="0001758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-1"/>
      <w:sz w:val="23"/>
      <w:szCs w:val="23"/>
      <w:u w:val="none"/>
      <w:effect w:val="none"/>
    </w:rPr>
  </w:style>
  <w:style w:type="character" w:customStyle="1" w:styleId="c29">
    <w:name w:val="c29"/>
    <w:basedOn w:val="a0"/>
    <w:rsid w:val="00017589"/>
  </w:style>
  <w:style w:type="character" w:customStyle="1" w:styleId="c10">
    <w:name w:val="c10"/>
    <w:basedOn w:val="a0"/>
    <w:rsid w:val="00017589"/>
  </w:style>
  <w:style w:type="character" w:customStyle="1" w:styleId="110">
    <w:name w:val="Заголовок 1 Знак1"/>
    <w:rsid w:val="00017589"/>
    <w:rPr>
      <w:rFonts w:ascii="Arial" w:eastAsia="Times New Roman" w:hAnsi="Arial" w:cs="Arial" w:hint="default"/>
      <w:b/>
      <w:bCs/>
      <w:kern w:val="32"/>
      <w:sz w:val="32"/>
      <w:szCs w:val="32"/>
      <w:lang w:val="de-DE" w:eastAsia="ru-RU"/>
    </w:rPr>
  </w:style>
  <w:style w:type="character" w:customStyle="1" w:styleId="215">
    <w:name w:val="Заголовок 2 Знак1"/>
    <w:rsid w:val="00017589"/>
    <w:rPr>
      <w:rFonts w:ascii="Cambria" w:eastAsia="Times New Roman" w:hAnsi="Cambria" w:cs="Times New Roman" w:hint="default"/>
      <w:b/>
      <w:bCs w:val="0"/>
      <w:color w:val="4F81BD"/>
      <w:sz w:val="26"/>
      <w:szCs w:val="26"/>
      <w:lang w:eastAsia="ru-RU"/>
    </w:rPr>
  </w:style>
  <w:style w:type="character" w:customStyle="1" w:styleId="312">
    <w:name w:val="Заголовок 3 Знак1"/>
    <w:rsid w:val="00017589"/>
    <w:rPr>
      <w:rFonts w:ascii="Arial" w:eastAsia="Times New Roman" w:hAnsi="Arial" w:cs="Arial" w:hint="default"/>
      <w:b/>
      <w:bCs/>
      <w:sz w:val="26"/>
      <w:szCs w:val="26"/>
      <w:lang w:eastAsia="ru-RU"/>
    </w:rPr>
  </w:style>
  <w:style w:type="character" w:customStyle="1" w:styleId="Osnova1">
    <w:name w:val="Osnova1"/>
    <w:rsid w:val="00017589"/>
  </w:style>
  <w:style w:type="character" w:customStyle="1" w:styleId="Zag21">
    <w:name w:val="Zag_21"/>
    <w:rsid w:val="00017589"/>
  </w:style>
  <w:style w:type="character" w:customStyle="1" w:styleId="Zag31">
    <w:name w:val="Zag_31"/>
    <w:rsid w:val="00017589"/>
  </w:style>
  <w:style w:type="character" w:customStyle="1" w:styleId="spelle">
    <w:name w:val="spelle"/>
    <w:basedOn w:val="a0"/>
    <w:rsid w:val="00017589"/>
  </w:style>
  <w:style w:type="character" w:customStyle="1" w:styleId="grame">
    <w:name w:val="grame"/>
    <w:basedOn w:val="a0"/>
    <w:rsid w:val="00017589"/>
  </w:style>
  <w:style w:type="character" w:customStyle="1" w:styleId="610">
    <w:name w:val="Знак6 Знак Знак1"/>
    <w:semiHidden/>
    <w:locked/>
    <w:rsid w:val="00017589"/>
    <w:rPr>
      <w:lang w:val="ru-RU" w:eastAsia="ru-RU" w:bidi="ar-SA"/>
    </w:rPr>
  </w:style>
  <w:style w:type="character" w:customStyle="1" w:styleId="normalchar1">
    <w:name w:val="normal__char1"/>
    <w:rsid w:val="00017589"/>
    <w:rPr>
      <w:rFonts w:ascii="Calibri" w:hAnsi="Calibri" w:hint="default"/>
      <w:sz w:val="22"/>
      <w:szCs w:val="22"/>
    </w:rPr>
  </w:style>
  <w:style w:type="character" w:customStyle="1" w:styleId="FontStyle37">
    <w:name w:val="Font Style37"/>
    <w:rsid w:val="00017589"/>
    <w:rPr>
      <w:rFonts w:ascii="Times New Roman" w:hAnsi="Times New Roman" w:cs="Times New Roman" w:hint="default"/>
      <w:sz w:val="20"/>
      <w:szCs w:val="20"/>
    </w:rPr>
  </w:style>
  <w:style w:type="character" w:customStyle="1" w:styleId="afffffd">
    <w:name w:val="Без интервала Знак"/>
    <w:rsid w:val="00017589"/>
    <w:rPr>
      <w:sz w:val="24"/>
      <w:szCs w:val="32"/>
    </w:rPr>
  </w:style>
  <w:style w:type="character" w:customStyle="1" w:styleId="1fe">
    <w:name w:val="Выделенная цитата Знак1"/>
    <w:basedOn w:val="a0"/>
    <w:rsid w:val="00017589"/>
    <w:rPr>
      <w:b/>
      <w:bCs/>
      <w:i/>
      <w:iCs/>
      <w:color w:val="4F81BD" w:themeColor="accent1"/>
      <w:sz w:val="24"/>
      <w:szCs w:val="24"/>
    </w:rPr>
  </w:style>
  <w:style w:type="character" w:customStyle="1" w:styleId="apple-style-span">
    <w:name w:val="apple-style-span"/>
    <w:basedOn w:val="a0"/>
    <w:rsid w:val="00017589"/>
  </w:style>
  <w:style w:type="character" w:customStyle="1" w:styleId="afffffe">
    <w:name w:val="Методика подзаголовок"/>
    <w:rsid w:val="00017589"/>
    <w:rPr>
      <w:rFonts w:ascii="Times New Roman" w:hAnsi="Times New Roman" w:cs="Times New Roman" w:hint="default"/>
      <w:b/>
      <w:bCs/>
      <w:spacing w:val="30"/>
    </w:rPr>
  </w:style>
  <w:style w:type="character" w:customStyle="1" w:styleId="180">
    <w:name w:val="Знак Знак18"/>
    <w:rsid w:val="00017589"/>
    <w:rPr>
      <w:rFonts w:ascii="Arial" w:eastAsia="Times New Roman" w:hAnsi="Arial" w:cs="Times New Roman" w:hint="default"/>
      <w:b/>
      <w:bCs/>
      <w:kern w:val="32"/>
      <w:sz w:val="32"/>
      <w:szCs w:val="32"/>
    </w:rPr>
  </w:style>
  <w:style w:type="character" w:customStyle="1" w:styleId="170">
    <w:name w:val="Знак Знак17"/>
    <w:rsid w:val="00017589"/>
    <w:rPr>
      <w:rFonts w:ascii="Arial" w:eastAsia="Times New Roman" w:hAnsi="Arial" w:cs="Times New Roman" w:hint="default"/>
      <w:b/>
      <w:bCs/>
      <w:iCs/>
      <w:sz w:val="28"/>
      <w:szCs w:val="28"/>
    </w:rPr>
  </w:style>
  <w:style w:type="character" w:customStyle="1" w:styleId="160">
    <w:name w:val="Знак Знак16"/>
    <w:rsid w:val="00017589"/>
    <w:rPr>
      <w:rFonts w:ascii="Arial" w:eastAsia="Times New Roman" w:hAnsi="Arial" w:cs="Times New Roman" w:hint="default"/>
      <w:b/>
      <w:bCs/>
      <w:sz w:val="24"/>
      <w:szCs w:val="26"/>
    </w:rPr>
  </w:style>
  <w:style w:type="character" w:customStyle="1" w:styleId="post-authorvcard">
    <w:name w:val="post-author vcard"/>
    <w:basedOn w:val="a0"/>
    <w:rsid w:val="00017589"/>
  </w:style>
  <w:style w:type="character" w:customStyle="1" w:styleId="fn">
    <w:name w:val="fn"/>
    <w:basedOn w:val="a0"/>
    <w:rsid w:val="00017589"/>
  </w:style>
  <w:style w:type="character" w:customStyle="1" w:styleId="post-timestamp2">
    <w:name w:val="post-timestamp2"/>
    <w:rsid w:val="00017589"/>
    <w:rPr>
      <w:color w:val="999966"/>
    </w:rPr>
  </w:style>
  <w:style w:type="character" w:customStyle="1" w:styleId="post-comment-link">
    <w:name w:val="post-comment-link"/>
    <w:basedOn w:val="a0"/>
    <w:rsid w:val="00017589"/>
  </w:style>
  <w:style w:type="character" w:customStyle="1" w:styleId="item-controlblog-adminpid-1744177254">
    <w:name w:val="item-control blog-admin pid-1744177254"/>
    <w:basedOn w:val="a0"/>
    <w:rsid w:val="00017589"/>
  </w:style>
  <w:style w:type="character" w:customStyle="1" w:styleId="zippytoggle-open">
    <w:name w:val="zippy toggle-open"/>
    <w:basedOn w:val="a0"/>
    <w:rsid w:val="00017589"/>
  </w:style>
  <w:style w:type="character" w:customStyle="1" w:styleId="post-count">
    <w:name w:val="post-count"/>
    <w:basedOn w:val="a0"/>
    <w:rsid w:val="00017589"/>
  </w:style>
  <w:style w:type="character" w:customStyle="1" w:styleId="zippy">
    <w:name w:val="zippy"/>
    <w:basedOn w:val="a0"/>
    <w:rsid w:val="00017589"/>
  </w:style>
  <w:style w:type="character" w:customStyle="1" w:styleId="item-controlblog-admin">
    <w:name w:val="item-control blog-admin"/>
    <w:basedOn w:val="a0"/>
    <w:rsid w:val="00017589"/>
  </w:style>
  <w:style w:type="character" w:customStyle="1" w:styleId="BodyTextChar">
    <w:name w:val="Body Text Char"/>
    <w:aliases w:val="DTP Body Text Char"/>
    <w:semiHidden/>
    <w:locked/>
    <w:rsid w:val="00017589"/>
    <w:rPr>
      <w:sz w:val="24"/>
      <w:szCs w:val="24"/>
      <w:lang w:val="ru-RU" w:eastAsia="ru-RU" w:bidi="ar-SA"/>
    </w:rPr>
  </w:style>
  <w:style w:type="character" w:customStyle="1" w:styleId="1ff">
    <w:name w:val="Знак Знак1"/>
    <w:locked/>
    <w:rsid w:val="00017589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62">
    <w:name w:val="Знак6 Знак Знак"/>
    <w:semiHidden/>
    <w:locked/>
    <w:rsid w:val="00017589"/>
    <w:rPr>
      <w:lang w:val="ru-RU" w:eastAsia="ru-RU" w:bidi="ar-SA"/>
    </w:rPr>
  </w:style>
  <w:style w:type="character" w:customStyle="1" w:styleId="Heading3Char">
    <w:name w:val="Heading 3 Char"/>
    <w:locked/>
    <w:rsid w:val="00017589"/>
    <w:rPr>
      <w:rFonts w:ascii="Arial" w:hAnsi="Arial" w:cs="Arial" w:hint="default"/>
      <w:b/>
      <w:bCs/>
      <w:sz w:val="26"/>
      <w:szCs w:val="26"/>
      <w:lang w:eastAsia="ru-RU"/>
    </w:rPr>
  </w:style>
  <w:style w:type="character" w:customStyle="1" w:styleId="list0020paragraphchar1">
    <w:name w:val="list_0020paragraph__char1"/>
    <w:rsid w:val="00017589"/>
    <w:rPr>
      <w:rFonts w:ascii="Times New Roman" w:hAnsi="Times New Roman" w:cs="Times New Roman" w:hint="default"/>
      <w:sz w:val="24"/>
      <w:szCs w:val="24"/>
    </w:rPr>
  </w:style>
  <w:style w:type="character" w:customStyle="1" w:styleId="1ff0">
    <w:name w:val="Основной шрифт абзаца1"/>
    <w:rsid w:val="00017589"/>
  </w:style>
  <w:style w:type="character" w:customStyle="1" w:styleId="affffff">
    <w:name w:val="Символ сноски"/>
    <w:rsid w:val="00017589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017589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017589"/>
    <w:rPr>
      <w:rFonts w:ascii="Arial" w:hAnsi="Arial" w:cs="Arial" w:hint="default"/>
      <w:sz w:val="22"/>
      <w:szCs w:val="22"/>
    </w:rPr>
  </w:style>
  <w:style w:type="character" w:customStyle="1" w:styleId="dash041e005f0431005f044b005f0447005f043d005f044b005f0439char1">
    <w:name w:val="dash041e_005f0431_005f044b_005f0447_005f043d_005f044b_005f0439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maintext1">
    <w:name w:val="maintext1"/>
    <w:rsid w:val="00017589"/>
    <w:rPr>
      <w:vanish/>
      <w:webHidden w:val="0"/>
      <w:sz w:val="24"/>
      <w:szCs w:val="24"/>
      <w:specVanish/>
    </w:rPr>
  </w:style>
  <w:style w:type="character" w:customStyle="1" w:styleId="default005f005fchar1char1">
    <w:name w:val="default_005f_005fchar1__char1"/>
    <w:rsid w:val="000175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63">
    <w:name w:val="Font Style63"/>
    <w:rsid w:val="0001758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68">
    <w:name w:val="Font Style68"/>
    <w:rsid w:val="00017589"/>
    <w:rPr>
      <w:rFonts w:ascii="Times New Roman" w:hAnsi="Times New Roman" w:cs="Times New Roman" w:hint="default"/>
      <w:sz w:val="22"/>
      <w:szCs w:val="22"/>
    </w:rPr>
  </w:style>
  <w:style w:type="character" w:customStyle="1" w:styleId="FontStyle70">
    <w:name w:val="Font Style70"/>
    <w:rsid w:val="00017589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Internetlink">
    <w:name w:val="Internet link"/>
    <w:rsid w:val="00017589"/>
    <w:rPr>
      <w:color w:val="000080"/>
      <w:u w:val="single"/>
    </w:rPr>
  </w:style>
  <w:style w:type="character" w:customStyle="1" w:styleId="44">
    <w:name w:val="Основной текст (4) + Курсив"/>
    <w:rsid w:val="00017589"/>
    <w:rPr>
      <w:rFonts w:ascii="Times New Roman" w:hAnsi="Times New Roman" w:cs="Times New Roman" w:hint="default"/>
      <w:i/>
      <w:iCs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017589"/>
    <w:rPr>
      <w:rFonts w:ascii="Times New Roman" w:hAnsi="Times New Roman" w:cs="Times New Roman" w:hint="default"/>
      <w:b/>
      <w:bCs w:val="0"/>
      <w:i/>
      <w:iCs w:val="0"/>
      <w:sz w:val="23"/>
      <w:shd w:val="clear" w:color="auto" w:fill="FFFFFF"/>
    </w:rPr>
  </w:style>
  <w:style w:type="character" w:customStyle="1" w:styleId="3d">
    <w:name w:val="Заголовок №3 + Курсив"/>
    <w:rsid w:val="00017589"/>
    <w:rPr>
      <w:rFonts w:ascii="Times New Roman" w:hAnsi="Times New Roman" w:cs="Times New Roman" w:hint="default"/>
      <w:i/>
      <w:iCs w:val="0"/>
      <w:sz w:val="23"/>
      <w:shd w:val="clear" w:color="auto" w:fill="FFFFFF"/>
    </w:rPr>
  </w:style>
  <w:style w:type="character" w:customStyle="1" w:styleId="53">
    <w:name w:val="Основной текст (5) + Не курсив"/>
    <w:rsid w:val="00017589"/>
    <w:rPr>
      <w:rFonts w:ascii="Times New Roman" w:hAnsi="Times New Roman" w:cs="Times New Roman" w:hint="default"/>
      <w:i/>
      <w:iCs w:val="0"/>
      <w:sz w:val="23"/>
      <w:shd w:val="clear" w:color="auto" w:fill="FFFFFF"/>
    </w:rPr>
  </w:style>
  <w:style w:type="character" w:customStyle="1" w:styleId="63">
    <w:name w:val="Основной текст (6) + Не курсив"/>
    <w:rsid w:val="00017589"/>
    <w:rPr>
      <w:rFonts w:ascii="Times New Roman" w:hAnsi="Times New Roman" w:cs="Times New Roman" w:hint="default"/>
      <w:i/>
      <w:iCs w:val="0"/>
      <w:spacing w:val="0"/>
      <w:sz w:val="23"/>
      <w:shd w:val="clear" w:color="auto" w:fill="FFFFFF"/>
    </w:rPr>
  </w:style>
  <w:style w:type="character" w:customStyle="1" w:styleId="WW8Num1z0">
    <w:name w:val="WW8Num1z0"/>
    <w:rsid w:val="00017589"/>
    <w:rPr>
      <w:rFonts w:ascii="Wingdings" w:hAnsi="Wingdings" w:hint="default"/>
    </w:rPr>
  </w:style>
  <w:style w:type="character" w:customStyle="1" w:styleId="WW8Num1z1">
    <w:name w:val="WW8Num1z1"/>
    <w:rsid w:val="00017589"/>
    <w:rPr>
      <w:rFonts w:ascii="Courier New" w:hAnsi="Courier New" w:cs="Courier New" w:hint="default"/>
    </w:rPr>
  </w:style>
  <w:style w:type="character" w:customStyle="1" w:styleId="WW8Num1z3">
    <w:name w:val="WW8Num1z3"/>
    <w:rsid w:val="00017589"/>
    <w:rPr>
      <w:rFonts w:ascii="Symbol" w:hAnsi="Symbol" w:hint="default"/>
    </w:rPr>
  </w:style>
  <w:style w:type="character" w:customStyle="1" w:styleId="WW8Num2z0">
    <w:name w:val="WW8Num2z0"/>
    <w:rsid w:val="00017589"/>
    <w:rPr>
      <w:rFonts w:ascii="Wingdings" w:hAnsi="Wingdings" w:hint="default"/>
    </w:rPr>
  </w:style>
  <w:style w:type="character" w:customStyle="1" w:styleId="WW8Num2z1">
    <w:name w:val="WW8Num2z1"/>
    <w:rsid w:val="00017589"/>
    <w:rPr>
      <w:rFonts w:ascii="Courier New" w:hAnsi="Courier New" w:cs="Courier New" w:hint="default"/>
    </w:rPr>
  </w:style>
  <w:style w:type="character" w:customStyle="1" w:styleId="WW8Num2z3">
    <w:name w:val="WW8Num2z3"/>
    <w:rsid w:val="00017589"/>
    <w:rPr>
      <w:rFonts w:ascii="Symbol" w:hAnsi="Symbol" w:hint="default"/>
    </w:rPr>
  </w:style>
  <w:style w:type="character" w:customStyle="1" w:styleId="WW8Num4z0">
    <w:name w:val="WW8Num4z0"/>
    <w:rsid w:val="00017589"/>
    <w:rPr>
      <w:rFonts w:ascii="Wingdings" w:hAnsi="Wingdings" w:hint="default"/>
    </w:rPr>
  </w:style>
  <w:style w:type="character" w:customStyle="1" w:styleId="WW8Num4z1">
    <w:name w:val="WW8Num4z1"/>
    <w:rsid w:val="00017589"/>
    <w:rPr>
      <w:rFonts w:ascii="Courier New" w:hAnsi="Courier New" w:cs="Courier New" w:hint="default"/>
    </w:rPr>
  </w:style>
  <w:style w:type="character" w:customStyle="1" w:styleId="WW8Num4z3">
    <w:name w:val="WW8Num4z3"/>
    <w:rsid w:val="00017589"/>
    <w:rPr>
      <w:rFonts w:ascii="Symbol" w:hAnsi="Symbol" w:hint="default"/>
    </w:rPr>
  </w:style>
  <w:style w:type="character" w:customStyle="1" w:styleId="WW8Num6z0">
    <w:name w:val="WW8Num6z0"/>
    <w:rsid w:val="00017589"/>
    <w:rPr>
      <w:rFonts w:ascii="Symbol" w:hAnsi="Symbol" w:hint="default"/>
    </w:rPr>
  </w:style>
  <w:style w:type="character" w:customStyle="1" w:styleId="WW8Num6z1">
    <w:name w:val="WW8Num6z1"/>
    <w:rsid w:val="00017589"/>
    <w:rPr>
      <w:rFonts w:ascii="Courier New" w:hAnsi="Courier New" w:cs="Courier New" w:hint="default"/>
    </w:rPr>
  </w:style>
  <w:style w:type="character" w:customStyle="1" w:styleId="WW8Num6z2">
    <w:name w:val="WW8Num6z2"/>
    <w:rsid w:val="00017589"/>
    <w:rPr>
      <w:rFonts w:ascii="Wingdings" w:hAnsi="Wingdings" w:hint="default"/>
    </w:rPr>
  </w:style>
  <w:style w:type="character" w:customStyle="1" w:styleId="WW8Num7z0">
    <w:name w:val="WW8Num7z0"/>
    <w:rsid w:val="00017589"/>
    <w:rPr>
      <w:rFonts w:ascii="Wingdings" w:hAnsi="Wingdings" w:hint="default"/>
    </w:rPr>
  </w:style>
  <w:style w:type="character" w:customStyle="1" w:styleId="WW8Num7z1">
    <w:name w:val="WW8Num7z1"/>
    <w:rsid w:val="00017589"/>
    <w:rPr>
      <w:rFonts w:ascii="Courier New" w:hAnsi="Courier New" w:cs="Courier New" w:hint="default"/>
    </w:rPr>
  </w:style>
  <w:style w:type="character" w:customStyle="1" w:styleId="WW8Num7z3">
    <w:name w:val="WW8Num7z3"/>
    <w:rsid w:val="00017589"/>
    <w:rPr>
      <w:rFonts w:ascii="Symbol" w:hAnsi="Symbol" w:hint="default"/>
    </w:rPr>
  </w:style>
  <w:style w:type="character" w:customStyle="1" w:styleId="WW8Num8z0">
    <w:name w:val="WW8Num8z0"/>
    <w:rsid w:val="00017589"/>
    <w:rPr>
      <w:rFonts w:ascii="Symbol" w:hAnsi="Symbol" w:hint="default"/>
    </w:rPr>
  </w:style>
  <w:style w:type="character" w:customStyle="1" w:styleId="WW8Num8z1">
    <w:name w:val="WW8Num8z1"/>
    <w:rsid w:val="00017589"/>
    <w:rPr>
      <w:rFonts w:ascii="Courier New" w:hAnsi="Courier New" w:cs="Courier New" w:hint="default"/>
    </w:rPr>
  </w:style>
  <w:style w:type="character" w:customStyle="1" w:styleId="WW8Num8z2">
    <w:name w:val="WW8Num8z2"/>
    <w:rsid w:val="00017589"/>
    <w:rPr>
      <w:rFonts w:ascii="Wingdings" w:hAnsi="Wingdings" w:hint="default"/>
    </w:rPr>
  </w:style>
  <w:style w:type="character" w:customStyle="1" w:styleId="WW8Num10z0">
    <w:name w:val="WW8Num10z0"/>
    <w:rsid w:val="00017589"/>
    <w:rPr>
      <w:rFonts w:ascii="Symbol" w:hAnsi="Symbol" w:hint="default"/>
    </w:rPr>
  </w:style>
  <w:style w:type="character" w:customStyle="1" w:styleId="WW8Num10z1">
    <w:name w:val="WW8Num10z1"/>
    <w:rsid w:val="00017589"/>
    <w:rPr>
      <w:rFonts w:ascii="Courier New" w:hAnsi="Courier New" w:cs="Courier New" w:hint="default"/>
    </w:rPr>
  </w:style>
  <w:style w:type="character" w:customStyle="1" w:styleId="WW8Num10z2">
    <w:name w:val="WW8Num10z2"/>
    <w:rsid w:val="00017589"/>
    <w:rPr>
      <w:rFonts w:ascii="Wingdings" w:hAnsi="Wingdings" w:hint="default"/>
    </w:rPr>
  </w:style>
  <w:style w:type="character" w:customStyle="1" w:styleId="WW8Num11z0">
    <w:name w:val="WW8Num11z0"/>
    <w:rsid w:val="00017589"/>
    <w:rPr>
      <w:rFonts w:ascii="Wingdings" w:hAnsi="Wingdings" w:hint="default"/>
    </w:rPr>
  </w:style>
  <w:style w:type="character" w:customStyle="1" w:styleId="WW8Num11z1">
    <w:name w:val="WW8Num11z1"/>
    <w:rsid w:val="00017589"/>
    <w:rPr>
      <w:rFonts w:ascii="Courier New" w:hAnsi="Courier New" w:cs="Courier New" w:hint="default"/>
    </w:rPr>
  </w:style>
  <w:style w:type="character" w:customStyle="1" w:styleId="WW8Num11z3">
    <w:name w:val="WW8Num11z3"/>
    <w:rsid w:val="00017589"/>
    <w:rPr>
      <w:rFonts w:ascii="Symbol" w:hAnsi="Symbol" w:hint="default"/>
    </w:rPr>
  </w:style>
  <w:style w:type="character" w:customStyle="1" w:styleId="WW8Num12z0">
    <w:name w:val="WW8Num12z0"/>
    <w:rsid w:val="00017589"/>
    <w:rPr>
      <w:rFonts w:ascii="Wingdings" w:hAnsi="Wingdings" w:hint="default"/>
    </w:rPr>
  </w:style>
  <w:style w:type="character" w:customStyle="1" w:styleId="WW8Num12z1">
    <w:name w:val="WW8Num12z1"/>
    <w:rsid w:val="00017589"/>
    <w:rPr>
      <w:rFonts w:ascii="Courier New" w:hAnsi="Courier New" w:cs="Courier New" w:hint="default"/>
    </w:rPr>
  </w:style>
  <w:style w:type="character" w:customStyle="1" w:styleId="WW8Num12z3">
    <w:name w:val="WW8Num12z3"/>
    <w:rsid w:val="00017589"/>
    <w:rPr>
      <w:rFonts w:ascii="Symbol" w:hAnsi="Symbol" w:hint="default"/>
    </w:rPr>
  </w:style>
  <w:style w:type="character" w:customStyle="1" w:styleId="WW8Num14z0">
    <w:name w:val="WW8Num14z0"/>
    <w:rsid w:val="00017589"/>
    <w:rPr>
      <w:rFonts w:ascii="Wingdings" w:hAnsi="Wingdings" w:hint="default"/>
    </w:rPr>
  </w:style>
  <w:style w:type="character" w:customStyle="1" w:styleId="WW8Num14z1">
    <w:name w:val="WW8Num14z1"/>
    <w:rsid w:val="00017589"/>
    <w:rPr>
      <w:rFonts w:ascii="Courier New" w:hAnsi="Courier New" w:cs="Courier New" w:hint="default"/>
    </w:rPr>
  </w:style>
  <w:style w:type="character" w:customStyle="1" w:styleId="WW8Num14z3">
    <w:name w:val="WW8Num14z3"/>
    <w:rsid w:val="00017589"/>
    <w:rPr>
      <w:rFonts w:ascii="Symbol" w:hAnsi="Symbol" w:hint="default"/>
    </w:rPr>
  </w:style>
  <w:style w:type="character" w:customStyle="1" w:styleId="WW8Num15z0">
    <w:name w:val="WW8Num15z0"/>
    <w:rsid w:val="00017589"/>
    <w:rPr>
      <w:rFonts w:ascii="Wingdings" w:hAnsi="Wingdings" w:hint="default"/>
    </w:rPr>
  </w:style>
  <w:style w:type="character" w:customStyle="1" w:styleId="WW8Num15z1">
    <w:name w:val="WW8Num15z1"/>
    <w:rsid w:val="00017589"/>
    <w:rPr>
      <w:rFonts w:ascii="Courier New" w:hAnsi="Courier New" w:cs="Courier New" w:hint="default"/>
    </w:rPr>
  </w:style>
  <w:style w:type="character" w:customStyle="1" w:styleId="WW8Num15z3">
    <w:name w:val="WW8Num15z3"/>
    <w:rsid w:val="00017589"/>
    <w:rPr>
      <w:rFonts w:ascii="Symbol" w:hAnsi="Symbol" w:hint="default"/>
    </w:rPr>
  </w:style>
  <w:style w:type="character" w:customStyle="1" w:styleId="WW8Num19z0">
    <w:name w:val="WW8Num19z0"/>
    <w:rsid w:val="00017589"/>
    <w:rPr>
      <w:rFonts w:ascii="Wingdings" w:hAnsi="Wingdings" w:hint="default"/>
    </w:rPr>
  </w:style>
  <w:style w:type="character" w:customStyle="1" w:styleId="WW8Num19z1">
    <w:name w:val="WW8Num19z1"/>
    <w:rsid w:val="00017589"/>
    <w:rPr>
      <w:rFonts w:ascii="Courier New" w:hAnsi="Courier New" w:cs="Courier New" w:hint="default"/>
    </w:rPr>
  </w:style>
  <w:style w:type="character" w:customStyle="1" w:styleId="WW8Num19z3">
    <w:name w:val="WW8Num19z3"/>
    <w:rsid w:val="00017589"/>
    <w:rPr>
      <w:rFonts w:ascii="Symbol" w:hAnsi="Symbol" w:hint="default"/>
    </w:rPr>
  </w:style>
  <w:style w:type="character" w:customStyle="1" w:styleId="WW8Num21z0">
    <w:name w:val="WW8Num21z0"/>
    <w:rsid w:val="00017589"/>
    <w:rPr>
      <w:rFonts w:ascii="Wingdings" w:hAnsi="Wingdings" w:hint="default"/>
    </w:rPr>
  </w:style>
  <w:style w:type="character" w:customStyle="1" w:styleId="WW8Num21z1">
    <w:name w:val="WW8Num21z1"/>
    <w:rsid w:val="00017589"/>
    <w:rPr>
      <w:rFonts w:ascii="Courier New" w:hAnsi="Courier New" w:cs="Courier New" w:hint="default"/>
    </w:rPr>
  </w:style>
  <w:style w:type="character" w:customStyle="1" w:styleId="WW8Num21z3">
    <w:name w:val="WW8Num21z3"/>
    <w:rsid w:val="00017589"/>
    <w:rPr>
      <w:rFonts w:ascii="Symbol" w:hAnsi="Symbol" w:hint="default"/>
    </w:rPr>
  </w:style>
  <w:style w:type="character" w:customStyle="1" w:styleId="WW8Num22z0">
    <w:name w:val="WW8Num22z0"/>
    <w:rsid w:val="00017589"/>
    <w:rPr>
      <w:rFonts w:ascii="Wingdings" w:hAnsi="Wingdings" w:hint="default"/>
    </w:rPr>
  </w:style>
  <w:style w:type="character" w:customStyle="1" w:styleId="WW8Num22z1">
    <w:name w:val="WW8Num22z1"/>
    <w:rsid w:val="00017589"/>
    <w:rPr>
      <w:rFonts w:ascii="Courier New" w:hAnsi="Courier New" w:cs="Courier New" w:hint="default"/>
    </w:rPr>
  </w:style>
  <w:style w:type="character" w:customStyle="1" w:styleId="WW8Num22z3">
    <w:name w:val="WW8Num22z3"/>
    <w:rsid w:val="00017589"/>
    <w:rPr>
      <w:rFonts w:ascii="Symbol" w:hAnsi="Symbol" w:hint="default"/>
    </w:rPr>
  </w:style>
  <w:style w:type="character" w:customStyle="1" w:styleId="WW8Num24z0">
    <w:name w:val="WW8Num24z0"/>
    <w:rsid w:val="00017589"/>
    <w:rPr>
      <w:rFonts w:ascii="Wingdings" w:hAnsi="Wingdings" w:hint="default"/>
    </w:rPr>
  </w:style>
  <w:style w:type="character" w:customStyle="1" w:styleId="WW8Num24z1">
    <w:name w:val="WW8Num24z1"/>
    <w:rsid w:val="00017589"/>
    <w:rPr>
      <w:rFonts w:ascii="Courier New" w:hAnsi="Courier New" w:cs="Courier New" w:hint="default"/>
    </w:rPr>
  </w:style>
  <w:style w:type="character" w:customStyle="1" w:styleId="WW8Num24z3">
    <w:name w:val="WW8Num24z3"/>
    <w:rsid w:val="00017589"/>
    <w:rPr>
      <w:rFonts w:ascii="Symbol" w:hAnsi="Symbol" w:hint="default"/>
    </w:rPr>
  </w:style>
  <w:style w:type="character" w:customStyle="1" w:styleId="WW8Num25z0">
    <w:name w:val="WW8Num25z0"/>
    <w:rsid w:val="00017589"/>
    <w:rPr>
      <w:rFonts w:ascii="Wingdings" w:hAnsi="Wingdings" w:hint="default"/>
    </w:rPr>
  </w:style>
  <w:style w:type="character" w:customStyle="1" w:styleId="WW8Num25z1">
    <w:name w:val="WW8Num25z1"/>
    <w:rsid w:val="00017589"/>
    <w:rPr>
      <w:rFonts w:ascii="Courier New" w:hAnsi="Courier New" w:cs="Courier New" w:hint="default"/>
    </w:rPr>
  </w:style>
  <w:style w:type="character" w:customStyle="1" w:styleId="WW8Num25z3">
    <w:name w:val="WW8Num25z3"/>
    <w:rsid w:val="00017589"/>
    <w:rPr>
      <w:rFonts w:ascii="Symbol" w:hAnsi="Symbol" w:hint="default"/>
    </w:rPr>
  </w:style>
  <w:style w:type="character" w:customStyle="1" w:styleId="WW8Num27z0">
    <w:name w:val="WW8Num27z0"/>
    <w:rsid w:val="00017589"/>
    <w:rPr>
      <w:rFonts w:ascii="Wingdings" w:hAnsi="Wingdings" w:hint="default"/>
    </w:rPr>
  </w:style>
  <w:style w:type="character" w:customStyle="1" w:styleId="WW8Num27z1">
    <w:name w:val="WW8Num27z1"/>
    <w:rsid w:val="00017589"/>
    <w:rPr>
      <w:rFonts w:ascii="Courier New" w:hAnsi="Courier New" w:cs="Courier New" w:hint="default"/>
    </w:rPr>
  </w:style>
  <w:style w:type="character" w:customStyle="1" w:styleId="WW8Num27z3">
    <w:name w:val="WW8Num27z3"/>
    <w:rsid w:val="00017589"/>
    <w:rPr>
      <w:rFonts w:ascii="Symbol" w:hAnsi="Symbol" w:hint="default"/>
    </w:rPr>
  </w:style>
  <w:style w:type="character" w:customStyle="1" w:styleId="WW8Num28z0">
    <w:name w:val="WW8Num28z0"/>
    <w:rsid w:val="00017589"/>
    <w:rPr>
      <w:rFonts w:ascii="Wingdings" w:hAnsi="Wingdings" w:hint="default"/>
    </w:rPr>
  </w:style>
  <w:style w:type="character" w:customStyle="1" w:styleId="WW8Num28z1">
    <w:name w:val="WW8Num28z1"/>
    <w:rsid w:val="00017589"/>
    <w:rPr>
      <w:rFonts w:ascii="Courier New" w:hAnsi="Courier New" w:cs="Courier New" w:hint="default"/>
    </w:rPr>
  </w:style>
  <w:style w:type="character" w:customStyle="1" w:styleId="WW8Num28z3">
    <w:name w:val="WW8Num28z3"/>
    <w:rsid w:val="00017589"/>
    <w:rPr>
      <w:rFonts w:ascii="Symbol" w:hAnsi="Symbol" w:hint="default"/>
    </w:rPr>
  </w:style>
  <w:style w:type="character" w:customStyle="1" w:styleId="WW8Num29z0">
    <w:name w:val="WW8Num29z0"/>
    <w:rsid w:val="00017589"/>
    <w:rPr>
      <w:rFonts w:ascii="Wingdings" w:hAnsi="Wingdings" w:hint="default"/>
    </w:rPr>
  </w:style>
  <w:style w:type="character" w:customStyle="1" w:styleId="WW8Num29z1">
    <w:name w:val="WW8Num29z1"/>
    <w:rsid w:val="00017589"/>
    <w:rPr>
      <w:rFonts w:ascii="Courier New" w:hAnsi="Courier New" w:cs="Courier New" w:hint="default"/>
    </w:rPr>
  </w:style>
  <w:style w:type="character" w:customStyle="1" w:styleId="WW8Num29z3">
    <w:name w:val="WW8Num29z3"/>
    <w:rsid w:val="00017589"/>
    <w:rPr>
      <w:rFonts w:ascii="Symbol" w:hAnsi="Symbol" w:hint="default"/>
    </w:rPr>
  </w:style>
  <w:style w:type="character" w:customStyle="1" w:styleId="WW8Num31z0">
    <w:name w:val="WW8Num31z0"/>
    <w:rsid w:val="00017589"/>
    <w:rPr>
      <w:rFonts w:ascii="Wingdings" w:hAnsi="Wingdings" w:hint="default"/>
    </w:rPr>
  </w:style>
  <w:style w:type="character" w:customStyle="1" w:styleId="WW8Num31z1">
    <w:name w:val="WW8Num31z1"/>
    <w:rsid w:val="00017589"/>
    <w:rPr>
      <w:rFonts w:ascii="Courier New" w:hAnsi="Courier New" w:cs="Courier New" w:hint="default"/>
    </w:rPr>
  </w:style>
  <w:style w:type="character" w:customStyle="1" w:styleId="WW8Num31z3">
    <w:name w:val="WW8Num31z3"/>
    <w:rsid w:val="00017589"/>
    <w:rPr>
      <w:rFonts w:ascii="Symbol" w:hAnsi="Symbol" w:hint="default"/>
    </w:rPr>
  </w:style>
  <w:style w:type="character" w:customStyle="1" w:styleId="WW8Num32z0">
    <w:name w:val="WW8Num32z0"/>
    <w:rsid w:val="00017589"/>
    <w:rPr>
      <w:rFonts w:ascii="Wingdings" w:hAnsi="Wingdings" w:hint="default"/>
    </w:rPr>
  </w:style>
  <w:style w:type="character" w:customStyle="1" w:styleId="WW8Num32z1">
    <w:name w:val="WW8Num32z1"/>
    <w:rsid w:val="00017589"/>
    <w:rPr>
      <w:rFonts w:ascii="Courier New" w:hAnsi="Courier New" w:cs="Courier New" w:hint="default"/>
    </w:rPr>
  </w:style>
  <w:style w:type="character" w:customStyle="1" w:styleId="WW8Num32z3">
    <w:name w:val="WW8Num32z3"/>
    <w:rsid w:val="00017589"/>
    <w:rPr>
      <w:rFonts w:ascii="Symbol" w:hAnsi="Symbol" w:hint="default"/>
    </w:rPr>
  </w:style>
  <w:style w:type="character" w:customStyle="1" w:styleId="WW8Num33z0">
    <w:name w:val="WW8Num33z0"/>
    <w:rsid w:val="00017589"/>
    <w:rPr>
      <w:rFonts w:ascii="Wingdings" w:hAnsi="Wingdings" w:hint="default"/>
    </w:rPr>
  </w:style>
  <w:style w:type="character" w:customStyle="1" w:styleId="WW8Num33z1">
    <w:name w:val="WW8Num33z1"/>
    <w:rsid w:val="00017589"/>
    <w:rPr>
      <w:rFonts w:ascii="Courier New" w:hAnsi="Courier New" w:cs="Courier New" w:hint="default"/>
    </w:rPr>
  </w:style>
  <w:style w:type="character" w:customStyle="1" w:styleId="WW8Num33z3">
    <w:name w:val="WW8Num33z3"/>
    <w:rsid w:val="00017589"/>
    <w:rPr>
      <w:rFonts w:ascii="Symbol" w:hAnsi="Symbol" w:hint="default"/>
    </w:rPr>
  </w:style>
  <w:style w:type="character" w:customStyle="1" w:styleId="WW8Num34z0">
    <w:name w:val="WW8Num34z0"/>
    <w:rsid w:val="00017589"/>
    <w:rPr>
      <w:rFonts w:ascii="Wingdings" w:hAnsi="Wingdings" w:hint="default"/>
    </w:rPr>
  </w:style>
  <w:style w:type="character" w:customStyle="1" w:styleId="WW8Num34z1">
    <w:name w:val="WW8Num34z1"/>
    <w:rsid w:val="00017589"/>
    <w:rPr>
      <w:rFonts w:ascii="Courier New" w:hAnsi="Courier New" w:cs="Courier New" w:hint="default"/>
    </w:rPr>
  </w:style>
  <w:style w:type="character" w:customStyle="1" w:styleId="WW8Num34z3">
    <w:name w:val="WW8Num34z3"/>
    <w:rsid w:val="00017589"/>
    <w:rPr>
      <w:rFonts w:ascii="Symbol" w:hAnsi="Symbol" w:hint="default"/>
    </w:rPr>
  </w:style>
  <w:style w:type="character" w:customStyle="1" w:styleId="WW8Num35z0">
    <w:name w:val="WW8Num35z0"/>
    <w:rsid w:val="00017589"/>
    <w:rPr>
      <w:rFonts w:ascii="Wingdings" w:hAnsi="Wingdings" w:hint="default"/>
    </w:rPr>
  </w:style>
  <w:style w:type="character" w:customStyle="1" w:styleId="WW8Num35z1">
    <w:name w:val="WW8Num35z1"/>
    <w:rsid w:val="00017589"/>
    <w:rPr>
      <w:rFonts w:ascii="Courier New" w:hAnsi="Courier New" w:cs="Courier New" w:hint="default"/>
    </w:rPr>
  </w:style>
  <w:style w:type="character" w:customStyle="1" w:styleId="WW8Num35z3">
    <w:name w:val="WW8Num35z3"/>
    <w:rsid w:val="00017589"/>
    <w:rPr>
      <w:rFonts w:ascii="Symbol" w:hAnsi="Symbol" w:hint="default"/>
    </w:rPr>
  </w:style>
  <w:style w:type="character" w:customStyle="1" w:styleId="WW8Num36z0">
    <w:name w:val="WW8Num36z0"/>
    <w:rsid w:val="00017589"/>
    <w:rPr>
      <w:rFonts w:ascii="Symbol" w:hAnsi="Symbol" w:hint="default"/>
    </w:rPr>
  </w:style>
  <w:style w:type="character" w:customStyle="1" w:styleId="WW8Num36z1">
    <w:name w:val="WW8Num36z1"/>
    <w:rsid w:val="00017589"/>
    <w:rPr>
      <w:rFonts w:ascii="Courier New" w:hAnsi="Courier New" w:cs="Courier New" w:hint="default"/>
    </w:rPr>
  </w:style>
  <w:style w:type="character" w:customStyle="1" w:styleId="WW8Num36z2">
    <w:name w:val="WW8Num36z2"/>
    <w:rsid w:val="00017589"/>
    <w:rPr>
      <w:rFonts w:ascii="Wingdings" w:hAnsi="Wingdings" w:hint="default"/>
    </w:rPr>
  </w:style>
  <w:style w:type="character" w:customStyle="1" w:styleId="WW8Num37z0">
    <w:name w:val="WW8Num37z0"/>
    <w:rsid w:val="00017589"/>
    <w:rPr>
      <w:rFonts w:ascii="Wingdings" w:hAnsi="Wingdings" w:hint="default"/>
    </w:rPr>
  </w:style>
  <w:style w:type="character" w:customStyle="1" w:styleId="WW8Num37z1">
    <w:name w:val="WW8Num37z1"/>
    <w:rsid w:val="00017589"/>
    <w:rPr>
      <w:rFonts w:ascii="Courier New" w:hAnsi="Courier New" w:cs="Courier New" w:hint="default"/>
    </w:rPr>
  </w:style>
  <w:style w:type="character" w:customStyle="1" w:styleId="WW8Num37z3">
    <w:name w:val="WW8Num37z3"/>
    <w:rsid w:val="00017589"/>
    <w:rPr>
      <w:rFonts w:ascii="Symbol" w:hAnsi="Symbol" w:hint="default"/>
    </w:rPr>
  </w:style>
  <w:style w:type="character" w:customStyle="1" w:styleId="affffff0">
    <w:name w:val="Символ нумерации"/>
    <w:rsid w:val="00017589"/>
  </w:style>
  <w:style w:type="character" w:customStyle="1" w:styleId="affffff1">
    <w:name w:val="Маркеры списка"/>
    <w:rsid w:val="00017589"/>
    <w:rPr>
      <w:rFonts w:ascii="OpenSymbol" w:eastAsia="OpenSymbol" w:hAnsi="OpenSymbol" w:cs="OpenSymbol" w:hint="default"/>
    </w:rPr>
  </w:style>
  <w:style w:type="character" w:customStyle="1" w:styleId="FontStyle21">
    <w:name w:val="Font Style21"/>
    <w:rsid w:val="00017589"/>
    <w:rPr>
      <w:rFonts w:ascii="Times New Roman" w:hAnsi="Times New Roman" w:cs="Times New Roman" w:hint="default"/>
      <w:b/>
      <w:bCs/>
      <w:spacing w:val="-10"/>
      <w:sz w:val="28"/>
      <w:szCs w:val="28"/>
    </w:rPr>
  </w:style>
  <w:style w:type="table" w:styleId="affffff2">
    <w:name w:val="Table Grid"/>
    <w:basedOn w:val="a1"/>
    <w:uiPriority w:val="59"/>
    <w:rsid w:val="0001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f3">
    <w:name w:val="Table Theme"/>
    <w:basedOn w:val="a1"/>
    <w:semiHidden/>
    <w:unhideWhenUsed/>
    <w:rsid w:val="0001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етка таблицы1"/>
    <w:basedOn w:val="a1"/>
    <w:uiPriority w:val="59"/>
    <w:rsid w:val="000175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1"/>
    <w:rsid w:val="0001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">
    <w:name w:val="B2 Colorful Shading Accent 2"/>
    <w:basedOn w:val="a1"/>
    <w:rsid w:val="00017589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">
    <w:name w:val="Сетка таблицы11"/>
    <w:basedOn w:val="a1"/>
    <w:rsid w:val="0001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1"/>
    <w:rsid w:val="000175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1">
    <w:name w:val="B2 Colorful Shading Accent 21"/>
    <w:basedOn w:val="a1"/>
    <w:rsid w:val="00017589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16">
    <w:name w:val="Сетка таблицы21"/>
    <w:basedOn w:val="a1"/>
    <w:rsid w:val="00017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uiPriority w:val="59"/>
    <w:rsid w:val="000175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uiPriority w:val="59"/>
    <w:rsid w:val="000175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1"/>
    <w:uiPriority w:val="59"/>
    <w:rsid w:val="0001758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6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7505</Words>
  <Characters>42780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dcterms:created xsi:type="dcterms:W3CDTF">2022-09-08T17:56:00Z</dcterms:created>
  <dcterms:modified xsi:type="dcterms:W3CDTF">2023-09-18T18:50:00Z</dcterms:modified>
</cp:coreProperties>
</file>